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5643E9A5" wp14:editId="4B87A14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2069465"/>
            <wp:effectExtent l="0" t="0" r="0" b="63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0AB2820E" w:rsidR="00AD784C" w:rsidRPr="0009050A" w:rsidRDefault="64B8CA55" w:rsidP="0016037B">
            <w:pPr>
              <w:pStyle w:val="Documenttitle"/>
            </w:pPr>
            <w:r>
              <w:t>Care Support Help Desk</w:t>
            </w:r>
            <w:r w:rsidR="009C1CB1">
              <w:t xml:space="preserve"> 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00A08208" w:rsidR="000B2117" w:rsidRPr="0016037B" w:rsidRDefault="00882489" w:rsidP="0016037B">
            <w:pPr>
              <w:pStyle w:val="Documentsubtitle"/>
            </w:pPr>
            <w:r>
              <w:t>Overview</w:t>
            </w:r>
            <w:r w:rsidR="009C2BBF">
              <w:t xml:space="preserve"> </w:t>
            </w: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4E10A1" w:rsidP="00CF414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CF4148">
              <w:t>OFFICIAL</w:t>
            </w:r>
            <w:r>
              <w:fldChar w:fldCharType="end"/>
            </w:r>
          </w:p>
        </w:tc>
      </w:tr>
    </w:tbl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7BC29549" w14:textId="503D4284" w:rsidR="00475507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rPr>
          <w:rFonts w:eastAsia="Times"/>
          <w:color w:val="2B579A"/>
          <w:shd w:val="clear" w:color="auto" w:fill="E6E6E6"/>
        </w:rPr>
        <w:fldChar w:fldCharType="begin"/>
      </w:r>
      <w:r>
        <w:instrText xml:space="preserve"> TOC \h \z \t "Heading 1,1,Heading 2,2" </w:instrText>
      </w:r>
      <w:r>
        <w:rPr>
          <w:rFonts w:eastAsia="Times"/>
          <w:color w:val="2B579A"/>
          <w:shd w:val="clear" w:color="auto" w:fill="E6E6E6"/>
        </w:rPr>
        <w:fldChar w:fldCharType="separate"/>
      </w:r>
      <w:hyperlink w:anchor="_Toc137198094" w:history="1">
        <w:r w:rsidR="00475507" w:rsidRPr="007E42F0">
          <w:rPr>
            <w:rStyle w:val="Hyperlink"/>
          </w:rPr>
          <w:t>The Care Support Help Desk</w:t>
        </w:r>
        <w:r w:rsidR="00475507">
          <w:rPr>
            <w:webHidden/>
          </w:rPr>
          <w:tab/>
        </w:r>
        <w:r w:rsidR="00475507">
          <w:rPr>
            <w:webHidden/>
          </w:rPr>
          <w:fldChar w:fldCharType="begin"/>
        </w:r>
        <w:r w:rsidR="00475507">
          <w:rPr>
            <w:webHidden/>
          </w:rPr>
          <w:instrText xml:space="preserve"> PAGEREF _Toc137198094 \h </w:instrText>
        </w:r>
        <w:r w:rsidR="00475507">
          <w:rPr>
            <w:webHidden/>
          </w:rPr>
        </w:r>
        <w:r w:rsidR="00475507">
          <w:rPr>
            <w:webHidden/>
          </w:rPr>
          <w:fldChar w:fldCharType="separate"/>
        </w:r>
        <w:r w:rsidR="00475507">
          <w:rPr>
            <w:webHidden/>
          </w:rPr>
          <w:t>1</w:t>
        </w:r>
        <w:r w:rsidR="00475507">
          <w:rPr>
            <w:webHidden/>
          </w:rPr>
          <w:fldChar w:fldCharType="end"/>
        </w:r>
      </w:hyperlink>
    </w:p>
    <w:p w14:paraId="72E61697" w14:textId="3F9F4C57" w:rsidR="00475507" w:rsidRDefault="004E10A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7198095" w:history="1">
        <w:r w:rsidR="00475507" w:rsidRPr="007E42F0">
          <w:rPr>
            <w:rStyle w:val="Hyperlink"/>
          </w:rPr>
          <w:t>Who can use the Care Support Help Desk?</w:t>
        </w:r>
        <w:r w:rsidR="00475507">
          <w:rPr>
            <w:webHidden/>
          </w:rPr>
          <w:tab/>
        </w:r>
        <w:r w:rsidR="00475507">
          <w:rPr>
            <w:webHidden/>
          </w:rPr>
          <w:fldChar w:fldCharType="begin"/>
        </w:r>
        <w:r w:rsidR="00475507">
          <w:rPr>
            <w:webHidden/>
          </w:rPr>
          <w:instrText xml:space="preserve"> PAGEREF _Toc137198095 \h </w:instrText>
        </w:r>
        <w:r w:rsidR="00475507">
          <w:rPr>
            <w:webHidden/>
          </w:rPr>
        </w:r>
        <w:r w:rsidR="00475507">
          <w:rPr>
            <w:webHidden/>
          </w:rPr>
          <w:fldChar w:fldCharType="separate"/>
        </w:r>
        <w:r w:rsidR="00475507">
          <w:rPr>
            <w:webHidden/>
          </w:rPr>
          <w:t>1</w:t>
        </w:r>
        <w:r w:rsidR="00475507">
          <w:rPr>
            <w:webHidden/>
          </w:rPr>
          <w:fldChar w:fldCharType="end"/>
        </w:r>
      </w:hyperlink>
    </w:p>
    <w:p w14:paraId="7FFD8F78" w14:textId="405B8689" w:rsidR="00475507" w:rsidRDefault="004E10A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7198096" w:history="1">
        <w:r w:rsidR="00475507" w:rsidRPr="007E42F0">
          <w:rPr>
            <w:rStyle w:val="Hyperlink"/>
          </w:rPr>
          <w:t>What does the Care Support Help Desk do?</w:t>
        </w:r>
        <w:r w:rsidR="00475507">
          <w:rPr>
            <w:webHidden/>
          </w:rPr>
          <w:tab/>
        </w:r>
        <w:r w:rsidR="00475507">
          <w:rPr>
            <w:webHidden/>
          </w:rPr>
          <w:fldChar w:fldCharType="begin"/>
        </w:r>
        <w:r w:rsidR="00475507">
          <w:rPr>
            <w:webHidden/>
          </w:rPr>
          <w:instrText xml:space="preserve"> PAGEREF _Toc137198096 \h </w:instrText>
        </w:r>
        <w:r w:rsidR="00475507">
          <w:rPr>
            <w:webHidden/>
          </w:rPr>
        </w:r>
        <w:r w:rsidR="00475507">
          <w:rPr>
            <w:webHidden/>
          </w:rPr>
          <w:fldChar w:fldCharType="separate"/>
        </w:r>
        <w:r w:rsidR="00475507">
          <w:rPr>
            <w:webHidden/>
          </w:rPr>
          <w:t>2</w:t>
        </w:r>
        <w:r w:rsidR="00475507">
          <w:rPr>
            <w:webHidden/>
          </w:rPr>
          <w:fldChar w:fldCharType="end"/>
        </w:r>
      </w:hyperlink>
    </w:p>
    <w:p w14:paraId="3D75EF19" w14:textId="7B785731" w:rsidR="00475507" w:rsidRDefault="004E10A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7198097" w:history="1">
        <w:r w:rsidR="00475507" w:rsidRPr="007E42F0">
          <w:rPr>
            <w:rStyle w:val="Hyperlink"/>
          </w:rPr>
          <w:t>Operating hours</w:t>
        </w:r>
        <w:r w:rsidR="00475507">
          <w:rPr>
            <w:webHidden/>
          </w:rPr>
          <w:tab/>
        </w:r>
        <w:r w:rsidR="00475507">
          <w:rPr>
            <w:webHidden/>
          </w:rPr>
          <w:fldChar w:fldCharType="begin"/>
        </w:r>
        <w:r w:rsidR="00475507">
          <w:rPr>
            <w:webHidden/>
          </w:rPr>
          <w:instrText xml:space="preserve"> PAGEREF _Toc137198097 \h </w:instrText>
        </w:r>
        <w:r w:rsidR="00475507">
          <w:rPr>
            <w:webHidden/>
          </w:rPr>
        </w:r>
        <w:r w:rsidR="00475507">
          <w:rPr>
            <w:webHidden/>
          </w:rPr>
          <w:fldChar w:fldCharType="separate"/>
        </w:r>
        <w:r w:rsidR="00475507">
          <w:rPr>
            <w:webHidden/>
          </w:rPr>
          <w:t>2</w:t>
        </w:r>
        <w:r w:rsidR="00475507">
          <w:rPr>
            <w:webHidden/>
          </w:rPr>
          <w:fldChar w:fldCharType="end"/>
        </w:r>
      </w:hyperlink>
    </w:p>
    <w:p w14:paraId="70625956" w14:textId="2A59F352" w:rsidR="00475507" w:rsidRDefault="004E10A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7198098" w:history="1">
        <w:r w:rsidR="00475507" w:rsidRPr="007E42F0">
          <w:rPr>
            <w:rStyle w:val="Hyperlink"/>
          </w:rPr>
          <w:t>Contact details for the Care Support Helpdesk</w:t>
        </w:r>
        <w:r w:rsidR="00475507">
          <w:rPr>
            <w:webHidden/>
          </w:rPr>
          <w:tab/>
        </w:r>
        <w:r w:rsidR="00475507">
          <w:rPr>
            <w:webHidden/>
          </w:rPr>
          <w:fldChar w:fldCharType="begin"/>
        </w:r>
        <w:r w:rsidR="00475507">
          <w:rPr>
            <w:webHidden/>
          </w:rPr>
          <w:instrText xml:space="preserve"> PAGEREF _Toc137198098 \h </w:instrText>
        </w:r>
        <w:r w:rsidR="00475507">
          <w:rPr>
            <w:webHidden/>
          </w:rPr>
        </w:r>
        <w:r w:rsidR="00475507">
          <w:rPr>
            <w:webHidden/>
          </w:rPr>
          <w:fldChar w:fldCharType="separate"/>
        </w:r>
        <w:r w:rsidR="00475507">
          <w:rPr>
            <w:webHidden/>
          </w:rPr>
          <w:t>2</w:t>
        </w:r>
        <w:r w:rsidR="00475507">
          <w:rPr>
            <w:webHidden/>
          </w:rPr>
          <w:fldChar w:fldCharType="end"/>
        </w:r>
      </w:hyperlink>
    </w:p>
    <w:p w14:paraId="080A2E7C" w14:textId="387B0E74" w:rsidR="00475507" w:rsidRDefault="004E10A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7198099" w:history="1">
        <w:r w:rsidR="00475507" w:rsidRPr="007E42F0">
          <w:rPr>
            <w:rStyle w:val="Hyperlink"/>
          </w:rPr>
          <w:t>North Division</w:t>
        </w:r>
        <w:r w:rsidR="00475507">
          <w:rPr>
            <w:webHidden/>
          </w:rPr>
          <w:tab/>
        </w:r>
        <w:r w:rsidR="00475507">
          <w:rPr>
            <w:webHidden/>
          </w:rPr>
          <w:fldChar w:fldCharType="begin"/>
        </w:r>
        <w:r w:rsidR="00475507">
          <w:rPr>
            <w:webHidden/>
          </w:rPr>
          <w:instrText xml:space="preserve"> PAGEREF _Toc137198099 \h </w:instrText>
        </w:r>
        <w:r w:rsidR="00475507">
          <w:rPr>
            <w:webHidden/>
          </w:rPr>
        </w:r>
        <w:r w:rsidR="00475507">
          <w:rPr>
            <w:webHidden/>
          </w:rPr>
          <w:fldChar w:fldCharType="separate"/>
        </w:r>
        <w:r w:rsidR="00475507">
          <w:rPr>
            <w:webHidden/>
          </w:rPr>
          <w:t>2</w:t>
        </w:r>
        <w:r w:rsidR="00475507">
          <w:rPr>
            <w:webHidden/>
          </w:rPr>
          <w:fldChar w:fldCharType="end"/>
        </w:r>
      </w:hyperlink>
    </w:p>
    <w:p w14:paraId="09A5F071" w14:textId="4E0FE89A" w:rsidR="00475507" w:rsidRDefault="004E10A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7198100" w:history="1">
        <w:r w:rsidR="00475507" w:rsidRPr="007E42F0">
          <w:rPr>
            <w:rStyle w:val="Hyperlink"/>
          </w:rPr>
          <w:t>South Division</w:t>
        </w:r>
        <w:r w:rsidR="00475507">
          <w:rPr>
            <w:webHidden/>
          </w:rPr>
          <w:tab/>
        </w:r>
        <w:r w:rsidR="00475507">
          <w:rPr>
            <w:webHidden/>
          </w:rPr>
          <w:fldChar w:fldCharType="begin"/>
        </w:r>
        <w:r w:rsidR="00475507">
          <w:rPr>
            <w:webHidden/>
          </w:rPr>
          <w:instrText xml:space="preserve"> PAGEREF _Toc137198100 \h </w:instrText>
        </w:r>
        <w:r w:rsidR="00475507">
          <w:rPr>
            <w:webHidden/>
          </w:rPr>
        </w:r>
        <w:r w:rsidR="00475507">
          <w:rPr>
            <w:webHidden/>
          </w:rPr>
          <w:fldChar w:fldCharType="separate"/>
        </w:r>
        <w:r w:rsidR="00475507">
          <w:rPr>
            <w:webHidden/>
          </w:rPr>
          <w:t>2</w:t>
        </w:r>
        <w:r w:rsidR="00475507">
          <w:rPr>
            <w:webHidden/>
          </w:rPr>
          <w:fldChar w:fldCharType="end"/>
        </w:r>
      </w:hyperlink>
    </w:p>
    <w:p w14:paraId="3E05C4AA" w14:textId="361C2F02" w:rsidR="00475507" w:rsidRDefault="004E10A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7198101" w:history="1">
        <w:r w:rsidR="00475507" w:rsidRPr="007E42F0">
          <w:rPr>
            <w:rStyle w:val="Hyperlink"/>
          </w:rPr>
          <w:t>East Division</w:t>
        </w:r>
        <w:r w:rsidR="00475507">
          <w:rPr>
            <w:webHidden/>
          </w:rPr>
          <w:tab/>
        </w:r>
        <w:r w:rsidR="00475507">
          <w:rPr>
            <w:webHidden/>
          </w:rPr>
          <w:fldChar w:fldCharType="begin"/>
        </w:r>
        <w:r w:rsidR="00475507">
          <w:rPr>
            <w:webHidden/>
          </w:rPr>
          <w:instrText xml:space="preserve"> PAGEREF _Toc137198101 \h </w:instrText>
        </w:r>
        <w:r w:rsidR="00475507">
          <w:rPr>
            <w:webHidden/>
          </w:rPr>
        </w:r>
        <w:r w:rsidR="00475507">
          <w:rPr>
            <w:webHidden/>
          </w:rPr>
          <w:fldChar w:fldCharType="separate"/>
        </w:r>
        <w:r w:rsidR="00475507">
          <w:rPr>
            <w:webHidden/>
          </w:rPr>
          <w:t>3</w:t>
        </w:r>
        <w:r w:rsidR="00475507">
          <w:rPr>
            <w:webHidden/>
          </w:rPr>
          <w:fldChar w:fldCharType="end"/>
        </w:r>
      </w:hyperlink>
    </w:p>
    <w:p w14:paraId="7E568EA3" w14:textId="2C67B133" w:rsidR="00475507" w:rsidRDefault="004E10A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7198102" w:history="1">
        <w:r w:rsidR="00475507" w:rsidRPr="007E42F0">
          <w:rPr>
            <w:rStyle w:val="Hyperlink"/>
          </w:rPr>
          <w:t>West Division</w:t>
        </w:r>
        <w:r w:rsidR="00475507">
          <w:rPr>
            <w:webHidden/>
          </w:rPr>
          <w:tab/>
        </w:r>
        <w:r w:rsidR="00475507">
          <w:rPr>
            <w:webHidden/>
          </w:rPr>
          <w:fldChar w:fldCharType="begin"/>
        </w:r>
        <w:r w:rsidR="00475507">
          <w:rPr>
            <w:webHidden/>
          </w:rPr>
          <w:instrText xml:space="preserve"> PAGEREF _Toc137198102 \h </w:instrText>
        </w:r>
        <w:r w:rsidR="00475507">
          <w:rPr>
            <w:webHidden/>
          </w:rPr>
        </w:r>
        <w:r w:rsidR="00475507">
          <w:rPr>
            <w:webHidden/>
          </w:rPr>
          <w:fldChar w:fldCharType="separate"/>
        </w:r>
        <w:r w:rsidR="00475507">
          <w:rPr>
            <w:webHidden/>
          </w:rPr>
          <w:t>3</w:t>
        </w:r>
        <w:r w:rsidR="00475507">
          <w:rPr>
            <w:webHidden/>
          </w:rPr>
          <w:fldChar w:fldCharType="end"/>
        </w:r>
      </w:hyperlink>
    </w:p>
    <w:p w14:paraId="59AAFE19" w14:textId="6488CF81" w:rsidR="00475507" w:rsidRDefault="004E10A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7198103" w:history="1">
        <w:r w:rsidR="00475507" w:rsidRPr="007E42F0">
          <w:rPr>
            <w:rStyle w:val="Hyperlink"/>
          </w:rPr>
          <w:t>How do carers know which division they are in?</w:t>
        </w:r>
        <w:r w:rsidR="00475507">
          <w:rPr>
            <w:webHidden/>
          </w:rPr>
          <w:tab/>
        </w:r>
        <w:r w:rsidR="00475507">
          <w:rPr>
            <w:webHidden/>
          </w:rPr>
          <w:fldChar w:fldCharType="begin"/>
        </w:r>
        <w:r w:rsidR="00475507">
          <w:rPr>
            <w:webHidden/>
          </w:rPr>
          <w:instrText xml:space="preserve"> PAGEREF _Toc137198103 \h </w:instrText>
        </w:r>
        <w:r w:rsidR="00475507">
          <w:rPr>
            <w:webHidden/>
          </w:rPr>
        </w:r>
        <w:r w:rsidR="00475507">
          <w:rPr>
            <w:webHidden/>
          </w:rPr>
          <w:fldChar w:fldCharType="separate"/>
        </w:r>
        <w:r w:rsidR="00475507">
          <w:rPr>
            <w:webHidden/>
          </w:rPr>
          <w:t>3</w:t>
        </w:r>
        <w:r w:rsidR="00475507">
          <w:rPr>
            <w:webHidden/>
          </w:rPr>
          <w:fldChar w:fldCharType="end"/>
        </w:r>
      </w:hyperlink>
    </w:p>
    <w:p w14:paraId="0FE2DABA" w14:textId="65010A3A" w:rsidR="00475507" w:rsidRDefault="004E10A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7198104" w:history="1">
        <w:r w:rsidR="00475507" w:rsidRPr="007E42F0">
          <w:rPr>
            <w:rStyle w:val="Hyperlink"/>
          </w:rPr>
          <w:t>Where can carers find more information about foster care and kinship care?</w:t>
        </w:r>
        <w:r w:rsidR="00475507">
          <w:rPr>
            <w:webHidden/>
          </w:rPr>
          <w:tab/>
        </w:r>
        <w:r w:rsidR="00475507">
          <w:rPr>
            <w:webHidden/>
          </w:rPr>
          <w:fldChar w:fldCharType="begin"/>
        </w:r>
        <w:r w:rsidR="00475507">
          <w:rPr>
            <w:webHidden/>
          </w:rPr>
          <w:instrText xml:space="preserve"> PAGEREF _Toc137198104 \h </w:instrText>
        </w:r>
        <w:r w:rsidR="00475507">
          <w:rPr>
            <w:webHidden/>
          </w:rPr>
        </w:r>
        <w:r w:rsidR="00475507">
          <w:rPr>
            <w:webHidden/>
          </w:rPr>
          <w:fldChar w:fldCharType="separate"/>
        </w:r>
        <w:r w:rsidR="00475507">
          <w:rPr>
            <w:webHidden/>
          </w:rPr>
          <w:t>3</w:t>
        </w:r>
        <w:r w:rsidR="00475507">
          <w:rPr>
            <w:webHidden/>
          </w:rPr>
          <w:fldChar w:fldCharType="end"/>
        </w:r>
      </w:hyperlink>
    </w:p>
    <w:p w14:paraId="623B2D43" w14:textId="0CEDDCA7" w:rsidR="007173CA" w:rsidRDefault="00AD784C" w:rsidP="00D079AA">
      <w:pPr>
        <w:pStyle w:val="Body"/>
      </w:pPr>
      <w:r>
        <w:rPr>
          <w:color w:val="2B579A"/>
          <w:shd w:val="clear" w:color="auto" w:fill="E6E6E6"/>
        </w:rPr>
        <w:fldChar w:fldCharType="end"/>
      </w:r>
    </w:p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8"/>
          <w:footerReference w:type="default" r:id="rId19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33BF6F11" w14:textId="3CBCBE27" w:rsidR="50543794" w:rsidRPr="006E030B" w:rsidRDefault="00882489" w:rsidP="00882489">
      <w:pPr>
        <w:pStyle w:val="Introtext"/>
      </w:pPr>
      <w:r>
        <w:t>T</w:t>
      </w:r>
      <w:r w:rsidR="002C710D" w:rsidRPr="006E030B">
        <w:t xml:space="preserve">he </w:t>
      </w:r>
      <w:r w:rsidR="00B91EDA" w:rsidRPr="006E030B">
        <w:t>Care Support Help Desk</w:t>
      </w:r>
      <w:r>
        <w:t xml:space="preserve"> is</w:t>
      </w:r>
      <w:r w:rsidR="00B91EDA" w:rsidRPr="006E030B">
        <w:t xml:space="preserve"> a program funded and delivered by the Department of Families Fairness and Housing</w:t>
      </w:r>
      <w:r w:rsidR="00424D5F">
        <w:t xml:space="preserve"> for </w:t>
      </w:r>
      <w:r w:rsidR="00EF7A7A">
        <w:t xml:space="preserve">statutory </w:t>
      </w:r>
      <w:r w:rsidR="00F50944">
        <w:t>k</w:t>
      </w:r>
      <w:r w:rsidR="00CF5A55">
        <w:t xml:space="preserve">inship and </w:t>
      </w:r>
      <w:r w:rsidR="00F50944">
        <w:t>f</w:t>
      </w:r>
      <w:r w:rsidR="00CF5A55">
        <w:t>oster carers</w:t>
      </w:r>
      <w:r w:rsidR="00B91EDA" w:rsidRPr="006E030B">
        <w:t>.</w:t>
      </w:r>
      <w:r w:rsidR="0098289F" w:rsidRPr="006E030B">
        <w:t xml:space="preserve"> </w:t>
      </w:r>
    </w:p>
    <w:p w14:paraId="772F027E" w14:textId="24B3E808" w:rsidR="00F637EA" w:rsidRPr="00346342" w:rsidRDefault="00AB24C6" w:rsidP="00882489">
      <w:pPr>
        <w:pStyle w:val="Heading1"/>
      </w:pPr>
      <w:bookmarkStart w:id="0" w:name="_Toc137198094"/>
      <w:r w:rsidRPr="00346342">
        <w:t>T</w:t>
      </w:r>
      <w:r w:rsidR="00F637EA" w:rsidRPr="00346342">
        <w:t xml:space="preserve">he </w:t>
      </w:r>
      <w:r w:rsidR="00F637EA" w:rsidRPr="00882489">
        <w:t>Care</w:t>
      </w:r>
      <w:r w:rsidR="00F637EA" w:rsidRPr="00346342">
        <w:t xml:space="preserve"> Support </w:t>
      </w:r>
      <w:r w:rsidR="00F637EA" w:rsidRPr="00882489">
        <w:t>Help</w:t>
      </w:r>
      <w:r w:rsidR="00F637EA" w:rsidRPr="00346342">
        <w:t xml:space="preserve"> Desk</w:t>
      </w:r>
      <w:bookmarkEnd w:id="0"/>
    </w:p>
    <w:p w14:paraId="105A9B71" w14:textId="491BA10C" w:rsidR="00B60569" w:rsidRPr="006E030B" w:rsidRDefault="00F637EA" w:rsidP="0073401B">
      <w:pPr>
        <w:pStyle w:val="Body"/>
        <w:jc w:val="both"/>
        <w:rPr>
          <w:szCs w:val="21"/>
        </w:rPr>
      </w:pPr>
      <w:r w:rsidRPr="006E030B">
        <w:rPr>
          <w:szCs w:val="21"/>
        </w:rPr>
        <w:t>The 2022-23 Victorian State Budget provided $5.8 million for a Care Support Help Desk</w:t>
      </w:r>
      <w:r w:rsidR="00043CF7">
        <w:rPr>
          <w:szCs w:val="21"/>
        </w:rPr>
        <w:t>.</w:t>
      </w:r>
      <w:r w:rsidR="00C8412C">
        <w:rPr>
          <w:szCs w:val="21"/>
        </w:rPr>
        <w:t xml:space="preserve"> </w:t>
      </w:r>
      <w:r w:rsidR="00B60569" w:rsidRPr="006E030B">
        <w:rPr>
          <w:szCs w:val="21"/>
        </w:rPr>
        <w:t>The</w:t>
      </w:r>
      <w:r w:rsidR="00043CF7">
        <w:rPr>
          <w:szCs w:val="21"/>
        </w:rPr>
        <w:t xml:space="preserve"> program </w:t>
      </w:r>
      <w:r w:rsidR="00B60569" w:rsidRPr="006E030B">
        <w:rPr>
          <w:szCs w:val="21"/>
        </w:rPr>
        <w:t xml:space="preserve">has </w:t>
      </w:r>
      <w:r w:rsidR="00067989">
        <w:rPr>
          <w:szCs w:val="21"/>
        </w:rPr>
        <w:t>2</w:t>
      </w:r>
      <w:r w:rsidR="00B60569" w:rsidRPr="006E030B">
        <w:rPr>
          <w:szCs w:val="21"/>
        </w:rPr>
        <w:t xml:space="preserve"> primary functions:</w:t>
      </w:r>
    </w:p>
    <w:p w14:paraId="39F7E377" w14:textId="470FC5EB" w:rsidR="00256395" w:rsidRPr="006E030B" w:rsidRDefault="00144393" w:rsidP="00882489">
      <w:pPr>
        <w:pStyle w:val="Bullet1"/>
      </w:pPr>
      <w:r w:rsidRPr="006E030B">
        <w:t>Provide a dedicated contact point for</w:t>
      </w:r>
      <w:r w:rsidR="00623BBE" w:rsidRPr="006E030B">
        <w:t xml:space="preserve"> new and established </w:t>
      </w:r>
      <w:r w:rsidR="002D4B04">
        <w:t xml:space="preserve">statutory </w:t>
      </w:r>
      <w:r w:rsidR="004B3377">
        <w:t>k</w:t>
      </w:r>
      <w:r w:rsidR="00623BBE" w:rsidRPr="006E030B">
        <w:t xml:space="preserve">inship and </w:t>
      </w:r>
      <w:r w:rsidR="004B3377">
        <w:t>f</w:t>
      </w:r>
      <w:r w:rsidR="00623BBE" w:rsidRPr="006E030B">
        <w:t>oster carers who need assistance to navigate child protection process</w:t>
      </w:r>
      <w:r w:rsidR="00175416" w:rsidRPr="006E030B">
        <w:t>es or who are experiencing problems in the placement</w:t>
      </w:r>
      <w:r w:rsidR="006C6CFC">
        <w:t>.</w:t>
      </w:r>
    </w:p>
    <w:p w14:paraId="5F8CBC53" w14:textId="60D8B5C0" w:rsidR="00175416" w:rsidRPr="006E030B" w:rsidRDefault="00547B1F" w:rsidP="00882489">
      <w:pPr>
        <w:pStyle w:val="Bullet1"/>
      </w:pPr>
      <w:r w:rsidRPr="006E030B">
        <w:t>Support children entering care for the first time, regardless of their care destination (kinship, foster or residential care)</w:t>
      </w:r>
      <w:r w:rsidR="0035300B" w:rsidRPr="006E030B">
        <w:t xml:space="preserve">, by ensuring they have the required identification documents and supports in place. </w:t>
      </w:r>
    </w:p>
    <w:p w14:paraId="277F33A2" w14:textId="70D418D7" w:rsidR="00232889" w:rsidRPr="00346342" w:rsidRDefault="00232889" w:rsidP="00882489">
      <w:pPr>
        <w:pStyle w:val="Heading1"/>
      </w:pPr>
      <w:bookmarkStart w:id="1" w:name="_Toc137198095"/>
      <w:r w:rsidRPr="00346342">
        <w:t>Who can use the</w:t>
      </w:r>
      <w:r w:rsidR="00A01482" w:rsidRPr="00346342">
        <w:t xml:space="preserve"> Care Support</w:t>
      </w:r>
      <w:r w:rsidRPr="00346342">
        <w:t xml:space="preserve"> Help Desk?</w:t>
      </w:r>
      <w:bookmarkEnd w:id="1"/>
    </w:p>
    <w:p w14:paraId="55EC872C" w14:textId="2EAA5280" w:rsidR="00232889" w:rsidRPr="006E030B" w:rsidRDefault="00232889" w:rsidP="0073401B">
      <w:pPr>
        <w:pStyle w:val="Body"/>
        <w:jc w:val="both"/>
        <w:rPr>
          <w:szCs w:val="21"/>
        </w:rPr>
      </w:pPr>
      <w:r w:rsidRPr="006E030B">
        <w:rPr>
          <w:szCs w:val="21"/>
        </w:rPr>
        <w:t xml:space="preserve">The Care Support Help Desk is available for new and existing </w:t>
      </w:r>
      <w:r w:rsidR="006C6CFC">
        <w:rPr>
          <w:szCs w:val="21"/>
        </w:rPr>
        <w:t>k</w:t>
      </w:r>
      <w:r w:rsidRPr="006E030B">
        <w:rPr>
          <w:szCs w:val="21"/>
        </w:rPr>
        <w:t>inship</w:t>
      </w:r>
      <w:r w:rsidR="00EF7A7A">
        <w:rPr>
          <w:szCs w:val="21"/>
        </w:rPr>
        <w:t xml:space="preserve"> and foster</w:t>
      </w:r>
      <w:r w:rsidRPr="006E030B">
        <w:rPr>
          <w:szCs w:val="21"/>
        </w:rPr>
        <w:t xml:space="preserve"> </w:t>
      </w:r>
      <w:r w:rsidR="006C6CFC">
        <w:rPr>
          <w:szCs w:val="21"/>
        </w:rPr>
        <w:t>c</w:t>
      </w:r>
      <w:r w:rsidRPr="006E030B">
        <w:rPr>
          <w:szCs w:val="21"/>
        </w:rPr>
        <w:t>arers</w:t>
      </w:r>
      <w:r w:rsidR="00316D5A" w:rsidRPr="006E030B">
        <w:rPr>
          <w:szCs w:val="21"/>
        </w:rPr>
        <w:t xml:space="preserve"> where there is child protection involvement</w:t>
      </w:r>
      <w:r w:rsidRPr="006E030B">
        <w:rPr>
          <w:szCs w:val="21"/>
        </w:rPr>
        <w:t xml:space="preserve">. </w:t>
      </w:r>
    </w:p>
    <w:p w14:paraId="6E97CFE3" w14:textId="56BE9A50" w:rsidR="003D7E30" w:rsidRPr="00346342" w:rsidRDefault="50543794" w:rsidP="00882489">
      <w:pPr>
        <w:pStyle w:val="Heading1"/>
      </w:pPr>
      <w:bookmarkStart w:id="2" w:name="_Toc137198096"/>
      <w:r w:rsidRPr="00346342">
        <w:lastRenderedPageBreak/>
        <w:t xml:space="preserve">What </w:t>
      </w:r>
      <w:r w:rsidRPr="00882489">
        <w:t>does</w:t>
      </w:r>
      <w:r w:rsidRPr="00346342">
        <w:t xml:space="preserve"> the Care Support Help Desk do?</w:t>
      </w:r>
      <w:bookmarkEnd w:id="2"/>
    </w:p>
    <w:p w14:paraId="6BC52E4B" w14:textId="4A80860F" w:rsidR="001E1917" w:rsidRPr="006E030B" w:rsidRDefault="001E1917" w:rsidP="0073401B">
      <w:pPr>
        <w:pStyle w:val="Body"/>
        <w:jc w:val="both"/>
        <w:rPr>
          <w:szCs w:val="21"/>
        </w:rPr>
      </w:pPr>
      <w:r w:rsidRPr="006E030B">
        <w:rPr>
          <w:szCs w:val="21"/>
        </w:rPr>
        <w:t>The Care Support Help Desk</w:t>
      </w:r>
      <w:r w:rsidR="00346342">
        <w:rPr>
          <w:szCs w:val="21"/>
        </w:rPr>
        <w:t xml:space="preserve"> </w:t>
      </w:r>
      <w:r w:rsidR="008E42E1" w:rsidRPr="006E030B">
        <w:rPr>
          <w:szCs w:val="21"/>
        </w:rPr>
        <w:t xml:space="preserve">provides </w:t>
      </w:r>
      <w:r w:rsidR="00C00399">
        <w:rPr>
          <w:szCs w:val="21"/>
        </w:rPr>
        <w:t xml:space="preserve">a range of </w:t>
      </w:r>
      <w:r w:rsidR="008E42E1" w:rsidRPr="006E030B">
        <w:rPr>
          <w:szCs w:val="21"/>
        </w:rPr>
        <w:t>support</w:t>
      </w:r>
      <w:r w:rsidR="00C00399">
        <w:rPr>
          <w:szCs w:val="21"/>
        </w:rPr>
        <w:t>s</w:t>
      </w:r>
      <w:r w:rsidR="004A0C55" w:rsidRPr="006E030B">
        <w:rPr>
          <w:szCs w:val="21"/>
        </w:rPr>
        <w:t xml:space="preserve"> </w:t>
      </w:r>
      <w:r w:rsidR="00395522" w:rsidRPr="006E030B">
        <w:rPr>
          <w:szCs w:val="21"/>
        </w:rPr>
        <w:t xml:space="preserve">to </w:t>
      </w:r>
      <w:r w:rsidR="00DF5CA2" w:rsidRPr="006E030B">
        <w:rPr>
          <w:szCs w:val="21"/>
        </w:rPr>
        <w:t xml:space="preserve">children and young people </w:t>
      </w:r>
      <w:r w:rsidR="00EF7A7A">
        <w:rPr>
          <w:szCs w:val="21"/>
        </w:rPr>
        <w:t xml:space="preserve">new to care and </w:t>
      </w:r>
      <w:r w:rsidR="00DF5CA2" w:rsidRPr="006E030B">
        <w:rPr>
          <w:szCs w:val="21"/>
        </w:rPr>
        <w:t>who are entering in</w:t>
      </w:r>
      <w:r w:rsidR="009633BD" w:rsidRPr="006E030B">
        <w:rPr>
          <w:szCs w:val="21"/>
        </w:rPr>
        <w:t>to</w:t>
      </w:r>
      <w:r w:rsidR="00DF5CA2" w:rsidRPr="006E030B">
        <w:rPr>
          <w:szCs w:val="21"/>
        </w:rPr>
        <w:t xml:space="preserve"> </w:t>
      </w:r>
      <w:r w:rsidR="00680AEB" w:rsidRPr="006E030B">
        <w:rPr>
          <w:szCs w:val="21"/>
        </w:rPr>
        <w:t xml:space="preserve">a </w:t>
      </w:r>
      <w:r w:rsidR="00AF24A5">
        <w:rPr>
          <w:szCs w:val="21"/>
        </w:rPr>
        <w:t>f</w:t>
      </w:r>
      <w:r w:rsidR="00395522" w:rsidRPr="006E030B">
        <w:rPr>
          <w:szCs w:val="21"/>
        </w:rPr>
        <w:t>oster</w:t>
      </w:r>
      <w:r w:rsidR="00DF5CA2" w:rsidRPr="006E030B">
        <w:rPr>
          <w:szCs w:val="21"/>
        </w:rPr>
        <w:t>,</w:t>
      </w:r>
      <w:r w:rsidR="00395522" w:rsidRPr="006E030B">
        <w:rPr>
          <w:szCs w:val="21"/>
        </w:rPr>
        <w:t xml:space="preserve"> </w:t>
      </w:r>
      <w:r w:rsidR="00AF24A5">
        <w:rPr>
          <w:szCs w:val="21"/>
        </w:rPr>
        <w:t>k</w:t>
      </w:r>
      <w:r w:rsidR="00395522" w:rsidRPr="006E030B">
        <w:rPr>
          <w:szCs w:val="21"/>
        </w:rPr>
        <w:t xml:space="preserve">inship </w:t>
      </w:r>
      <w:r w:rsidR="00DF5CA2" w:rsidRPr="006E030B">
        <w:rPr>
          <w:szCs w:val="21"/>
        </w:rPr>
        <w:t xml:space="preserve">or </w:t>
      </w:r>
      <w:r w:rsidR="00AF24A5">
        <w:rPr>
          <w:szCs w:val="21"/>
        </w:rPr>
        <w:t>r</w:t>
      </w:r>
      <w:r w:rsidR="00DF5CA2" w:rsidRPr="006E030B">
        <w:rPr>
          <w:szCs w:val="21"/>
        </w:rPr>
        <w:t xml:space="preserve">esidential </w:t>
      </w:r>
      <w:r w:rsidR="001D78A6" w:rsidRPr="006E030B">
        <w:rPr>
          <w:szCs w:val="21"/>
        </w:rPr>
        <w:t>c</w:t>
      </w:r>
      <w:r w:rsidR="00DF5CA2" w:rsidRPr="006E030B">
        <w:rPr>
          <w:szCs w:val="21"/>
        </w:rPr>
        <w:t>are</w:t>
      </w:r>
      <w:r w:rsidR="00680AEB" w:rsidRPr="006E030B">
        <w:rPr>
          <w:szCs w:val="21"/>
        </w:rPr>
        <w:t xml:space="preserve"> </w:t>
      </w:r>
      <w:r w:rsidR="00C3703C" w:rsidRPr="006E030B">
        <w:rPr>
          <w:szCs w:val="21"/>
        </w:rPr>
        <w:t>arrangement</w:t>
      </w:r>
      <w:r w:rsidR="00DF5CA2" w:rsidRPr="006E030B">
        <w:rPr>
          <w:szCs w:val="21"/>
        </w:rPr>
        <w:t xml:space="preserve"> by</w:t>
      </w:r>
      <w:r w:rsidR="00C169F2" w:rsidRPr="006E030B">
        <w:rPr>
          <w:szCs w:val="21"/>
        </w:rPr>
        <w:t>:</w:t>
      </w:r>
    </w:p>
    <w:p w14:paraId="5EC5C813" w14:textId="13BAF661" w:rsidR="008E1D6E" w:rsidRPr="008E1D6E" w:rsidRDefault="001E1917" w:rsidP="008E1D6E">
      <w:pPr>
        <w:pStyle w:val="Bullet1"/>
      </w:pPr>
      <w:r w:rsidRPr="006E030B">
        <w:t>apply</w:t>
      </w:r>
      <w:r w:rsidR="008E42E1" w:rsidRPr="006E030B">
        <w:t>ing</w:t>
      </w:r>
      <w:r w:rsidRPr="006E030B">
        <w:t xml:space="preserve"> for vital documents including Medicare </w:t>
      </w:r>
      <w:r w:rsidR="00EF7A7A">
        <w:t xml:space="preserve">cards </w:t>
      </w:r>
      <w:r w:rsidRPr="006E030B">
        <w:t>and birth certificates</w:t>
      </w:r>
      <w:r w:rsidR="0060002B" w:rsidRPr="006E030B">
        <w:t>.</w:t>
      </w:r>
      <w:r w:rsidR="008E1D6E">
        <w:t xml:space="preserve"> </w:t>
      </w:r>
      <w:r w:rsidR="008E1D6E" w:rsidRPr="008E1D6E">
        <w:t>It may take up to 4 weeks for Care Support Help Desk staff to receive these documents</w:t>
      </w:r>
    </w:p>
    <w:p w14:paraId="0B6E7ACF" w14:textId="34F6BA4C" w:rsidR="001E1917" w:rsidRPr="006E030B" w:rsidRDefault="008E42E1" w:rsidP="00882489">
      <w:pPr>
        <w:pStyle w:val="Bullet1"/>
      </w:pPr>
      <w:r w:rsidRPr="006E030B">
        <w:t>e</w:t>
      </w:r>
      <w:r w:rsidR="04F0A723" w:rsidRPr="006E030B">
        <w:t>stablish</w:t>
      </w:r>
      <w:r w:rsidRPr="006E030B">
        <w:t>ing</w:t>
      </w:r>
      <w:r w:rsidR="2244F1DC" w:rsidRPr="006E030B">
        <w:t xml:space="preserve"> a link with </w:t>
      </w:r>
      <w:r w:rsidRPr="006E030B">
        <w:t>their</w:t>
      </w:r>
      <w:r w:rsidR="2244F1DC" w:rsidRPr="006E030B">
        <w:t xml:space="preserve"> </w:t>
      </w:r>
      <w:r w:rsidR="001E1917" w:rsidRPr="006E030B">
        <w:t xml:space="preserve">My Health </w:t>
      </w:r>
      <w:r w:rsidR="46643EE1" w:rsidRPr="006E030B">
        <w:t>R</w:t>
      </w:r>
      <w:r w:rsidR="001E1917" w:rsidRPr="006E030B">
        <w:t>ecord</w:t>
      </w:r>
      <w:r w:rsidRPr="006E030B">
        <w:t>, where appropriate</w:t>
      </w:r>
    </w:p>
    <w:p w14:paraId="42CE2F61" w14:textId="7855B7EB" w:rsidR="008E42E1" w:rsidRPr="006E030B" w:rsidRDefault="008E42E1" w:rsidP="00882489">
      <w:pPr>
        <w:pStyle w:val="Bullet1"/>
      </w:pPr>
      <w:r w:rsidRPr="006E030B">
        <w:t>r</w:t>
      </w:r>
      <w:r w:rsidR="27B946CA" w:rsidRPr="006E030B">
        <w:t>ecord</w:t>
      </w:r>
      <w:r w:rsidRPr="006E030B">
        <w:t>ing</w:t>
      </w:r>
      <w:r w:rsidR="194196A1" w:rsidRPr="006E030B">
        <w:t xml:space="preserve"> and updat</w:t>
      </w:r>
      <w:r w:rsidRPr="006E030B">
        <w:t>ing</w:t>
      </w:r>
      <w:r w:rsidR="27B946CA" w:rsidRPr="006E030B">
        <w:t xml:space="preserve"> </w:t>
      </w:r>
      <w:r w:rsidR="00C94B02" w:rsidRPr="006E030B">
        <w:t>health records (</w:t>
      </w:r>
      <w:r w:rsidR="27B946CA" w:rsidRPr="006E030B">
        <w:t>immunisation</w:t>
      </w:r>
      <w:r w:rsidR="00A35FD2" w:rsidRPr="006E030B">
        <w:t>, allergies and adverse reactions and vaccinations only</w:t>
      </w:r>
      <w:r w:rsidR="006E0EF2" w:rsidRPr="006E030B">
        <w:t>)</w:t>
      </w:r>
    </w:p>
    <w:p w14:paraId="286A0967" w14:textId="0B7DA910" w:rsidR="001E1917" w:rsidRPr="006E030B" w:rsidRDefault="001E1917" w:rsidP="00882489">
      <w:pPr>
        <w:pStyle w:val="Bullet1"/>
      </w:pPr>
      <w:r w:rsidRPr="006E030B">
        <w:t>prepar</w:t>
      </w:r>
      <w:r w:rsidR="008E42E1" w:rsidRPr="006E030B">
        <w:t>ing</w:t>
      </w:r>
      <w:r w:rsidRPr="006E030B">
        <w:t xml:space="preserve"> </w:t>
      </w:r>
      <w:r w:rsidR="00380C4B" w:rsidRPr="006E030B">
        <w:t xml:space="preserve">Evidence of Care </w:t>
      </w:r>
      <w:r w:rsidRPr="006E030B">
        <w:t>letters to enable carers to access financial supports</w:t>
      </w:r>
      <w:r w:rsidR="00380C4B" w:rsidRPr="006E030B">
        <w:t xml:space="preserve"> through Centrelink</w:t>
      </w:r>
    </w:p>
    <w:p w14:paraId="06F782B9" w14:textId="6ECB737F" w:rsidR="001E1917" w:rsidRPr="006E030B" w:rsidRDefault="001E1917" w:rsidP="00882489">
      <w:pPr>
        <w:pStyle w:val="Bullet1"/>
      </w:pPr>
      <w:r w:rsidRPr="006E030B">
        <w:t>prepar</w:t>
      </w:r>
      <w:r w:rsidR="008E42E1" w:rsidRPr="006E030B">
        <w:t>ing</w:t>
      </w:r>
      <w:r w:rsidRPr="006E030B">
        <w:t xml:space="preserve"> letters to access Additional Child Care Subsidy if the child is accessing childcare</w:t>
      </w:r>
      <w:r w:rsidR="00B72E39" w:rsidRPr="006E030B">
        <w:t>, including before and after school care</w:t>
      </w:r>
    </w:p>
    <w:p w14:paraId="43E1913F" w14:textId="34C3EE00" w:rsidR="1C6F56CB" w:rsidRPr="006E030B" w:rsidRDefault="001E1917" w:rsidP="00882489">
      <w:pPr>
        <w:pStyle w:val="Bullet1"/>
      </w:pPr>
      <w:r w:rsidRPr="006E030B">
        <w:t>record</w:t>
      </w:r>
      <w:r w:rsidR="008E42E1" w:rsidRPr="006E030B">
        <w:t>ing</w:t>
      </w:r>
      <w:r w:rsidRPr="006E030B">
        <w:t xml:space="preserve"> school and childcare enrolments.</w:t>
      </w:r>
    </w:p>
    <w:p w14:paraId="28E45FF8" w14:textId="0E90D840" w:rsidR="006A23EC" w:rsidRDefault="00FE16CC" w:rsidP="00C8412C">
      <w:pPr>
        <w:pStyle w:val="Bodyafterbullets"/>
      </w:pPr>
      <w:r w:rsidRPr="006E030B">
        <w:t xml:space="preserve">For existing </w:t>
      </w:r>
      <w:r w:rsidR="008E42E1" w:rsidRPr="006E030B">
        <w:t>carers,</w:t>
      </w:r>
      <w:r w:rsidRPr="006E030B">
        <w:t xml:space="preserve"> the Care Support Help Desk phone line and email is available </w:t>
      </w:r>
      <w:r w:rsidR="00826D88" w:rsidRPr="006E030B">
        <w:t>if</w:t>
      </w:r>
      <w:r w:rsidR="00C774D4">
        <w:t xml:space="preserve"> carers</w:t>
      </w:r>
      <w:r w:rsidR="00C85BC9">
        <w:t>:</w:t>
      </w:r>
    </w:p>
    <w:p w14:paraId="55F71FC3" w14:textId="4752980C" w:rsidR="003A44F7" w:rsidRPr="006E030B" w:rsidRDefault="00C774D4" w:rsidP="00882489">
      <w:pPr>
        <w:pStyle w:val="Bullet1"/>
      </w:pPr>
      <w:r>
        <w:t>need help getting vital documents</w:t>
      </w:r>
    </w:p>
    <w:p w14:paraId="14DF5AC7" w14:textId="7BF15528" w:rsidR="004A6DE8" w:rsidRPr="006E030B" w:rsidRDefault="00C774D4" w:rsidP="00882489">
      <w:pPr>
        <w:pStyle w:val="Bullet1"/>
      </w:pPr>
      <w:r>
        <w:t>need more</w:t>
      </w:r>
      <w:r w:rsidR="00DB2B1B" w:rsidRPr="006E030B">
        <w:t xml:space="preserve"> support and </w:t>
      </w:r>
      <w:r>
        <w:t>help</w:t>
      </w:r>
      <w:r w:rsidR="00DB2B1B" w:rsidRPr="006E030B">
        <w:t xml:space="preserve"> whilst caring for a </w:t>
      </w:r>
      <w:r w:rsidR="006A23EC" w:rsidRPr="006E030B">
        <w:t>child.</w:t>
      </w:r>
    </w:p>
    <w:p w14:paraId="1BDC859B" w14:textId="43045249" w:rsidR="003B4018" w:rsidRPr="006E030B" w:rsidRDefault="00211DC6" w:rsidP="00C8412C">
      <w:pPr>
        <w:pStyle w:val="Bodyafterbullets"/>
      </w:pPr>
      <w:r w:rsidRPr="006E030B">
        <w:t xml:space="preserve">If </w:t>
      </w:r>
      <w:r w:rsidR="00805281" w:rsidRPr="006E030B">
        <w:t xml:space="preserve">a kinship carer or foster carer </w:t>
      </w:r>
      <w:r w:rsidR="006A23EC" w:rsidRPr="006E030B">
        <w:t>is linked</w:t>
      </w:r>
      <w:r w:rsidR="00B63F02" w:rsidRPr="006E030B">
        <w:t xml:space="preserve"> to an </w:t>
      </w:r>
      <w:r w:rsidR="00697AD2" w:rsidRPr="006E030B">
        <w:t>agency,</w:t>
      </w:r>
      <w:r w:rsidRPr="006E030B">
        <w:t xml:space="preserve"> </w:t>
      </w:r>
      <w:r w:rsidR="006373E2" w:rsidRPr="006E030B">
        <w:t xml:space="preserve">the </w:t>
      </w:r>
      <w:r w:rsidR="00EE1CA7">
        <w:t xml:space="preserve">relevant </w:t>
      </w:r>
      <w:r w:rsidR="006373E2" w:rsidRPr="006E030B">
        <w:t>agency should be contacted in the first instance</w:t>
      </w:r>
      <w:r w:rsidR="00EC3395">
        <w:t xml:space="preserve"> – t</w:t>
      </w:r>
      <w:r w:rsidR="006373E2" w:rsidRPr="006E030B">
        <w:t xml:space="preserve">he agency </w:t>
      </w:r>
      <w:r w:rsidR="00D700DB" w:rsidRPr="006E030B">
        <w:t xml:space="preserve">has primary responsibility to support </w:t>
      </w:r>
      <w:r w:rsidR="00EA640F" w:rsidRPr="006E030B">
        <w:t xml:space="preserve">the carer in their caring role. </w:t>
      </w:r>
    </w:p>
    <w:p w14:paraId="73DA5687" w14:textId="58526508" w:rsidR="0070682D" w:rsidRPr="006A23EC" w:rsidRDefault="0070682D" w:rsidP="00882489">
      <w:pPr>
        <w:pStyle w:val="Heading1"/>
      </w:pPr>
      <w:bookmarkStart w:id="3" w:name="_Toc137198097"/>
      <w:r w:rsidRPr="00882489">
        <w:t>Operating</w:t>
      </w:r>
      <w:r w:rsidRPr="006A23EC">
        <w:t xml:space="preserve"> hours</w:t>
      </w:r>
      <w:bookmarkEnd w:id="3"/>
    </w:p>
    <w:p w14:paraId="361E0E6C" w14:textId="745CD504" w:rsidR="00697AD2" w:rsidRPr="006E030B" w:rsidRDefault="00CB4047" w:rsidP="0073401B">
      <w:pPr>
        <w:pStyle w:val="Body"/>
        <w:jc w:val="both"/>
        <w:rPr>
          <w:szCs w:val="21"/>
        </w:rPr>
      </w:pPr>
      <w:r w:rsidRPr="006E030B">
        <w:rPr>
          <w:szCs w:val="21"/>
        </w:rPr>
        <w:t xml:space="preserve">The Care Support Help Desk team </w:t>
      </w:r>
      <w:r w:rsidR="006A23EC">
        <w:rPr>
          <w:szCs w:val="21"/>
        </w:rPr>
        <w:t xml:space="preserve">is </w:t>
      </w:r>
      <w:r w:rsidRPr="006E030B">
        <w:rPr>
          <w:szCs w:val="21"/>
        </w:rPr>
        <w:t xml:space="preserve">available </w:t>
      </w:r>
      <w:r w:rsidR="00697AD2" w:rsidRPr="006E030B">
        <w:rPr>
          <w:szCs w:val="21"/>
        </w:rPr>
        <w:t xml:space="preserve">via </w:t>
      </w:r>
      <w:r w:rsidR="00487832" w:rsidRPr="006E030B">
        <w:rPr>
          <w:szCs w:val="21"/>
        </w:rPr>
        <w:t>phone and email</w:t>
      </w:r>
      <w:r w:rsidRPr="006E030B">
        <w:rPr>
          <w:szCs w:val="21"/>
        </w:rPr>
        <w:t xml:space="preserve"> during business hours</w:t>
      </w:r>
      <w:r w:rsidR="006A23EC">
        <w:rPr>
          <w:szCs w:val="21"/>
        </w:rPr>
        <w:t xml:space="preserve"> (</w:t>
      </w:r>
      <w:r w:rsidRPr="006E030B">
        <w:rPr>
          <w:szCs w:val="21"/>
        </w:rPr>
        <w:t>9</w:t>
      </w:r>
      <w:r w:rsidR="00C8412C">
        <w:rPr>
          <w:szCs w:val="21"/>
        </w:rPr>
        <w:t>:</w:t>
      </w:r>
      <w:r w:rsidRPr="006E030B">
        <w:rPr>
          <w:szCs w:val="21"/>
        </w:rPr>
        <w:t>00</w:t>
      </w:r>
      <w:r w:rsidR="00C8412C">
        <w:rPr>
          <w:szCs w:val="21"/>
        </w:rPr>
        <w:t xml:space="preserve"> </w:t>
      </w:r>
      <w:r w:rsidRPr="006E030B">
        <w:rPr>
          <w:szCs w:val="21"/>
        </w:rPr>
        <w:t>am to 5</w:t>
      </w:r>
      <w:r w:rsidR="00C8412C">
        <w:rPr>
          <w:szCs w:val="21"/>
        </w:rPr>
        <w:t>:</w:t>
      </w:r>
      <w:r w:rsidRPr="006E030B">
        <w:rPr>
          <w:szCs w:val="21"/>
        </w:rPr>
        <w:t>00</w:t>
      </w:r>
      <w:r w:rsidR="00C8412C">
        <w:rPr>
          <w:szCs w:val="21"/>
        </w:rPr>
        <w:t xml:space="preserve"> </w:t>
      </w:r>
      <w:r w:rsidRPr="006E030B">
        <w:rPr>
          <w:szCs w:val="21"/>
        </w:rPr>
        <w:t>pm</w:t>
      </w:r>
      <w:r w:rsidR="006A23EC">
        <w:rPr>
          <w:szCs w:val="21"/>
        </w:rPr>
        <w:t>).</w:t>
      </w:r>
    </w:p>
    <w:p w14:paraId="357D6BDF" w14:textId="516322E3" w:rsidR="00017F07" w:rsidRPr="006E030B" w:rsidRDefault="00877128" w:rsidP="0073401B">
      <w:pPr>
        <w:pStyle w:val="Body"/>
        <w:jc w:val="both"/>
        <w:rPr>
          <w:szCs w:val="21"/>
        </w:rPr>
      </w:pPr>
      <w:r>
        <w:rPr>
          <w:szCs w:val="21"/>
        </w:rPr>
        <w:t>O</w:t>
      </w:r>
      <w:r w:rsidR="00B63F02" w:rsidRPr="006E030B">
        <w:rPr>
          <w:szCs w:val="21"/>
        </w:rPr>
        <w:t xml:space="preserve">utside these hours, </w:t>
      </w:r>
      <w:r w:rsidR="00341263" w:rsidRPr="006E030B">
        <w:rPr>
          <w:szCs w:val="21"/>
        </w:rPr>
        <w:t xml:space="preserve">carers will need to leave </w:t>
      </w:r>
      <w:r w:rsidR="00B63F02" w:rsidRPr="006E030B">
        <w:rPr>
          <w:szCs w:val="21"/>
        </w:rPr>
        <w:t>a message</w:t>
      </w:r>
      <w:r w:rsidR="00341263" w:rsidRPr="006E030B">
        <w:rPr>
          <w:szCs w:val="21"/>
        </w:rPr>
        <w:t>.</w:t>
      </w:r>
      <w:r w:rsidR="00C8412C">
        <w:rPr>
          <w:szCs w:val="21"/>
        </w:rPr>
        <w:t xml:space="preserve"> </w:t>
      </w:r>
      <w:r w:rsidR="00341263" w:rsidRPr="006E030B">
        <w:rPr>
          <w:szCs w:val="21"/>
        </w:rPr>
        <w:t>The C</w:t>
      </w:r>
      <w:r w:rsidR="00AC7281">
        <w:rPr>
          <w:szCs w:val="21"/>
        </w:rPr>
        <w:t xml:space="preserve">are </w:t>
      </w:r>
      <w:r w:rsidR="00341263" w:rsidRPr="006E030B">
        <w:rPr>
          <w:szCs w:val="21"/>
        </w:rPr>
        <w:t>S</w:t>
      </w:r>
      <w:r w:rsidR="00AC7281">
        <w:rPr>
          <w:szCs w:val="21"/>
        </w:rPr>
        <w:t xml:space="preserve">upport </w:t>
      </w:r>
      <w:r w:rsidR="00341263" w:rsidRPr="006E030B">
        <w:rPr>
          <w:szCs w:val="21"/>
        </w:rPr>
        <w:t>H</w:t>
      </w:r>
      <w:r w:rsidR="00AC7281">
        <w:rPr>
          <w:szCs w:val="21"/>
        </w:rPr>
        <w:t xml:space="preserve">elp </w:t>
      </w:r>
      <w:r w:rsidR="00341263" w:rsidRPr="006E030B">
        <w:rPr>
          <w:szCs w:val="21"/>
        </w:rPr>
        <w:t>D</w:t>
      </w:r>
      <w:r w:rsidR="00AC7281">
        <w:rPr>
          <w:szCs w:val="21"/>
        </w:rPr>
        <w:t>esk</w:t>
      </w:r>
      <w:r w:rsidR="006A23EC">
        <w:rPr>
          <w:szCs w:val="21"/>
        </w:rPr>
        <w:t xml:space="preserve"> </w:t>
      </w:r>
      <w:r w:rsidR="00341263" w:rsidRPr="006E030B">
        <w:rPr>
          <w:szCs w:val="21"/>
        </w:rPr>
        <w:t xml:space="preserve">team will </w:t>
      </w:r>
      <w:r w:rsidR="00AC1319" w:rsidRPr="006E030B">
        <w:rPr>
          <w:szCs w:val="21"/>
        </w:rPr>
        <w:t xml:space="preserve">return calls </w:t>
      </w:r>
      <w:r w:rsidR="00B63F02" w:rsidRPr="006E030B">
        <w:rPr>
          <w:szCs w:val="21"/>
        </w:rPr>
        <w:t>on the next business day.</w:t>
      </w:r>
    </w:p>
    <w:p w14:paraId="0D66E407" w14:textId="40DC8DCA" w:rsidR="0070682D" w:rsidRPr="006E030B" w:rsidRDefault="00CD78F7" w:rsidP="0073401B">
      <w:pPr>
        <w:pStyle w:val="Body"/>
        <w:jc w:val="both"/>
        <w:rPr>
          <w:szCs w:val="21"/>
        </w:rPr>
      </w:pPr>
      <w:r w:rsidRPr="006E030B">
        <w:rPr>
          <w:szCs w:val="21"/>
        </w:rPr>
        <w:t xml:space="preserve">If </w:t>
      </w:r>
      <w:r w:rsidR="00E003FF" w:rsidRPr="006E030B">
        <w:rPr>
          <w:szCs w:val="21"/>
        </w:rPr>
        <w:t>there is</w:t>
      </w:r>
      <w:r w:rsidR="006A23EC">
        <w:rPr>
          <w:szCs w:val="21"/>
        </w:rPr>
        <w:t xml:space="preserve"> </w:t>
      </w:r>
      <w:r w:rsidR="004661F5" w:rsidRPr="006E030B">
        <w:rPr>
          <w:szCs w:val="21"/>
        </w:rPr>
        <w:t>an</w:t>
      </w:r>
      <w:r w:rsidRPr="006E030B">
        <w:rPr>
          <w:szCs w:val="21"/>
        </w:rPr>
        <w:t xml:space="preserve"> urgent child protection matter outside business hours</w:t>
      </w:r>
      <w:r w:rsidR="004661F5" w:rsidRPr="006E030B">
        <w:rPr>
          <w:szCs w:val="21"/>
        </w:rPr>
        <w:t>, the contact point is the</w:t>
      </w:r>
      <w:r w:rsidRPr="006E030B">
        <w:rPr>
          <w:szCs w:val="21"/>
        </w:rPr>
        <w:t xml:space="preserve"> </w:t>
      </w:r>
      <w:r w:rsidR="00487832" w:rsidRPr="006E030B">
        <w:rPr>
          <w:szCs w:val="21"/>
        </w:rPr>
        <w:t>A</w:t>
      </w:r>
      <w:r w:rsidR="00CB4047" w:rsidRPr="006E030B">
        <w:rPr>
          <w:szCs w:val="21"/>
        </w:rPr>
        <w:t>fter-</w:t>
      </w:r>
      <w:r w:rsidR="00487832" w:rsidRPr="006E030B">
        <w:rPr>
          <w:szCs w:val="21"/>
        </w:rPr>
        <w:t>H</w:t>
      </w:r>
      <w:r w:rsidR="00CB4047" w:rsidRPr="006E030B">
        <w:rPr>
          <w:szCs w:val="21"/>
        </w:rPr>
        <w:t>ours</w:t>
      </w:r>
      <w:r w:rsidR="003B4018" w:rsidRPr="006E030B">
        <w:rPr>
          <w:szCs w:val="21"/>
        </w:rPr>
        <w:t xml:space="preserve"> Child Protection</w:t>
      </w:r>
      <w:r w:rsidR="00CB4047" w:rsidRPr="006E030B">
        <w:rPr>
          <w:szCs w:val="21"/>
        </w:rPr>
        <w:t xml:space="preserve"> </w:t>
      </w:r>
      <w:r w:rsidR="003B4018" w:rsidRPr="006E030B">
        <w:rPr>
          <w:szCs w:val="21"/>
        </w:rPr>
        <w:t>S</w:t>
      </w:r>
      <w:r w:rsidR="00CB4047" w:rsidRPr="006E030B">
        <w:rPr>
          <w:szCs w:val="21"/>
        </w:rPr>
        <w:t>ervice</w:t>
      </w:r>
      <w:r w:rsidR="00F76FC3" w:rsidRPr="006E030B">
        <w:rPr>
          <w:rStyle w:val="CommentReference"/>
          <w:sz w:val="21"/>
          <w:szCs w:val="21"/>
        </w:rPr>
        <w:t xml:space="preserve"> on </w:t>
      </w:r>
      <w:r w:rsidR="00D02F79" w:rsidRPr="006E030B">
        <w:rPr>
          <w:rStyle w:val="CommentReference"/>
          <w:sz w:val="21"/>
          <w:szCs w:val="21"/>
        </w:rPr>
        <w:t>13</w:t>
      </w:r>
      <w:r w:rsidR="00E003FF" w:rsidRPr="006E030B">
        <w:rPr>
          <w:rStyle w:val="CommentReference"/>
          <w:sz w:val="21"/>
          <w:szCs w:val="21"/>
        </w:rPr>
        <w:t xml:space="preserve"> </w:t>
      </w:r>
      <w:r w:rsidR="00D02F79" w:rsidRPr="006E030B">
        <w:rPr>
          <w:rStyle w:val="CommentReference"/>
          <w:sz w:val="21"/>
          <w:szCs w:val="21"/>
        </w:rPr>
        <w:t>12</w:t>
      </w:r>
      <w:r w:rsidR="00E003FF" w:rsidRPr="006E030B">
        <w:rPr>
          <w:rStyle w:val="CommentReference"/>
          <w:sz w:val="21"/>
          <w:szCs w:val="21"/>
        </w:rPr>
        <w:t xml:space="preserve"> </w:t>
      </w:r>
      <w:r w:rsidR="00D02F79" w:rsidRPr="006E030B">
        <w:rPr>
          <w:rStyle w:val="CommentReference"/>
          <w:sz w:val="21"/>
          <w:szCs w:val="21"/>
        </w:rPr>
        <w:t>78</w:t>
      </w:r>
      <w:r w:rsidR="00CB4047" w:rsidRPr="006E030B">
        <w:rPr>
          <w:szCs w:val="21"/>
        </w:rPr>
        <w:t>.</w:t>
      </w:r>
    </w:p>
    <w:p w14:paraId="010C6852" w14:textId="20981E28" w:rsidR="003B1BDC" w:rsidRPr="00B85361" w:rsidRDefault="2689DE2C" w:rsidP="00882489">
      <w:pPr>
        <w:pStyle w:val="Heading1"/>
      </w:pPr>
      <w:bookmarkStart w:id="4" w:name="_Toc137198098"/>
      <w:r w:rsidRPr="00B85361">
        <w:t xml:space="preserve">Contact </w:t>
      </w:r>
      <w:r w:rsidR="00232889" w:rsidRPr="00B85361">
        <w:t>details for the</w:t>
      </w:r>
      <w:r w:rsidRPr="00B85361">
        <w:t xml:space="preserve"> </w:t>
      </w:r>
      <w:r w:rsidRPr="00882489">
        <w:t>Care</w:t>
      </w:r>
      <w:r w:rsidRPr="00B85361">
        <w:t xml:space="preserve"> Support Helpdesk</w:t>
      </w:r>
      <w:bookmarkEnd w:id="4"/>
    </w:p>
    <w:p w14:paraId="4E08BF8E" w14:textId="633E36BB" w:rsidR="003A44F7" w:rsidRDefault="00D56009" w:rsidP="0073401B">
      <w:pPr>
        <w:pStyle w:val="Body"/>
        <w:spacing w:after="0"/>
        <w:jc w:val="both"/>
      </w:pPr>
      <w:r w:rsidRPr="00D33092">
        <w:t xml:space="preserve">Dedicated teams are in divisions across the state. </w:t>
      </w:r>
    </w:p>
    <w:p w14:paraId="5686E40D" w14:textId="7D15FC73" w:rsidR="00232889" w:rsidRPr="00D33092" w:rsidRDefault="005E33A9" w:rsidP="00882489">
      <w:pPr>
        <w:pStyle w:val="Heading2"/>
      </w:pPr>
      <w:bookmarkStart w:id="5" w:name="_Toc137198099"/>
      <w:r w:rsidRPr="00D33092">
        <w:t>N</w:t>
      </w:r>
      <w:r w:rsidR="76DD2081" w:rsidRPr="00D33092">
        <w:t>orth Division</w:t>
      </w:r>
      <w:bookmarkEnd w:id="5"/>
    </w:p>
    <w:p w14:paraId="7C940B77" w14:textId="77777777" w:rsidR="00232889" w:rsidRPr="00D33092" w:rsidRDefault="76DD2081" w:rsidP="0073401B">
      <w:pPr>
        <w:pStyle w:val="Body"/>
        <w:spacing w:after="0"/>
        <w:jc w:val="both"/>
      </w:pPr>
      <w:r w:rsidRPr="00D33092">
        <w:t>Phone: 1800 319 507</w:t>
      </w:r>
    </w:p>
    <w:p w14:paraId="5C024435" w14:textId="05E6C698" w:rsidR="00232889" w:rsidRDefault="004E10A1" w:rsidP="00AE1806">
      <w:pPr>
        <w:pStyle w:val="Body"/>
        <w:spacing w:after="0"/>
      </w:pPr>
      <w:hyperlink r:id="rId20" w:history="1">
        <w:r w:rsidR="76DD2081" w:rsidRPr="00977954">
          <w:rPr>
            <w:rStyle w:val="Hyperlink"/>
          </w:rPr>
          <w:t>Email</w:t>
        </w:r>
        <w:r w:rsidR="007745CF" w:rsidRPr="00977954">
          <w:rPr>
            <w:rStyle w:val="Hyperlink"/>
          </w:rPr>
          <w:t xml:space="preserve"> North Care Support Helpdesk</w:t>
        </w:r>
      </w:hyperlink>
      <w:r w:rsidR="007745CF" w:rsidRPr="00977954">
        <w:rPr>
          <w:rStyle w:val="Hyperlink"/>
        </w:rPr>
        <w:t xml:space="preserve"> </w:t>
      </w:r>
      <w:r w:rsidR="00AE1806" w:rsidRPr="00977954">
        <w:rPr>
          <w:rStyle w:val="Hyperlink"/>
        </w:rPr>
        <w:br/>
      </w:r>
      <w:r w:rsidR="76DD2081" w:rsidRPr="007745CF">
        <w:t>NorthCareSupportHelpdesk@dffh.vic.gov.au</w:t>
      </w:r>
      <w:r w:rsidR="00C8412C">
        <w:rPr>
          <w:rStyle w:val="Hyperlink"/>
          <w:color w:val="auto"/>
          <w:u w:val="none"/>
        </w:rPr>
        <w:t xml:space="preserve"> </w:t>
      </w:r>
    </w:p>
    <w:p w14:paraId="2CDBCECB" w14:textId="4C7A89C8" w:rsidR="00232889" w:rsidRPr="00D33092" w:rsidRDefault="76DD2081" w:rsidP="00882489">
      <w:pPr>
        <w:pStyle w:val="Heading2"/>
      </w:pPr>
      <w:bookmarkStart w:id="6" w:name="_Toc137198100"/>
      <w:r w:rsidRPr="00D33092">
        <w:t>South Division</w:t>
      </w:r>
      <w:bookmarkEnd w:id="6"/>
    </w:p>
    <w:p w14:paraId="53BEF0D7" w14:textId="77777777" w:rsidR="00232889" w:rsidRPr="00D33092" w:rsidRDefault="76DD2081" w:rsidP="0073401B">
      <w:pPr>
        <w:pStyle w:val="Body"/>
        <w:spacing w:after="0"/>
        <w:jc w:val="both"/>
      </w:pPr>
      <w:r w:rsidRPr="00D33092">
        <w:t>Phone: 1800 319 503</w:t>
      </w:r>
    </w:p>
    <w:p w14:paraId="0B5D7494" w14:textId="45DB2AD2" w:rsidR="00232889" w:rsidRPr="0056315D" w:rsidRDefault="004E10A1" w:rsidP="0056315D">
      <w:pPr>
        <w:pStyle w:val="Body"/>
        <w:spacing w:after="0"/>
      </w:pPr>
      <w:hyperlink r:id="rId21" w:history="1">
        <w:r w:rsidR="0056315D" w:rsidRPr="0056315D">
          <w:rPr>
            <w:rStyle w:val="Hyperlink"/>
          </w:rPr>
          <w:t>Email South Care Support Helpdesk</w:t>
        </w:r>
      </w:hyperlink>
      <w:r w:rsidR="0056315D">
        <w:br/>
      </w:r>
      <w:r w:rsidR="0056315D" w:rsidRPr="0056315D">
        <w:t>SouthCareSupportHelpdesk@dffh.vic.gov.au</w:t>
      </w:r>
      <w:r w:rsidR="76DD2081" w:rsidRPr="0056315D">
        <w:t xml:space="preserve"> </w:t>
      </w:r>
    </w:p>
    <w:p w14:paraId="6EF328AD" w14:textId="32F532C2" w:rsidR="003B1BDC" w:rsidRPr="00D33092" w:rsidRDefault="76DD2081" w:rsidP="00882489">
      <w:pPr>
        <w:pStyle w:val="Heading2"/>
      </w:pPr>
      <w:bookmarkStart w:id="7" w:name="_Toc137198101"/>
      <w:r w:rsidRPr="00D33092">
        <w:t>East Division</w:t>
      </w:r>
      <w:bookmarkEnd w:id="7"/>
    </w:p>
    <w:p w14:paraId="14BC14C8" w14:textId="33514D48" w:rsidR="003B1BDC" w:rsidRPr="00D33092" w:rsidRDefault="76DD2081" w:rsidP="0073401B">
      <w:pPr>
        <w:pStyle w:val="Body"/>
        <w:spacing w:after="0"/>
        <w:jc w:val="both"/>
      </w:pPr>
      <w:r w:rsidRPr="00D33092">
        <w:t>Phone: 1800 931 757</w:t>
      </w:r>
    </w:p>
    <w:p w14:paraId="1CE59086" w14:textId="64C67CB9" w:rsidR="004A5A26" w:rsidRDefault="004E10A1" w:rsidP="0073401B">
      <w:pPr>
        <w:pStyle w:val="Body"/>
        <w:spacing w:after="0"/>
        <w:jc w:val="both"/>
      </w:pPr>
      <w:hyperlink r:id="rId22" w:history="1">
        <w:r w:rsidR="76DD2081" w:rsidRPr="00B91EF3">
          <w:rPr>
            <w:rStyle w:val="Hyperlink"/>
          </w:rPr>
          <w:t>Email</w:t>
        </w:r>
        <w:r w:rsidR="004A5A26" w:rsidRPr="00B91EF3">
          <w:rPr>
            <w:rStyle w:val="Hyperlink"/>
          </w:rPr>
          <w:t xml:space="preserve"> </w:t>
        </w:r>
        <w:r w:rsidR="00B91EF3" w:rsidRPr="00B91EF3">
          <w:rPr>
            <w:rStyle w:val="Hyperlink"/>
          </w:rPr>
          <w:t>East Care Support Helpdesk</w:t>
        </w:r>
      </w:hyperlink>
    </w:p>
    <w:p w14:paraId="499579FB" w14:textId="2DABA86A" w:rsidR="00232889" w:rsidRPr="00D33092" w:rsidRDefault="004A5A26" w:rsidP="0073401B">
      <w:pPr>
        <w:pStyle w:val="Body"/>
        <w:spacing w:after="0"/>
        <w:jc w:val="both"/>
      </w:pPr>
      <w:r w:rsidRPr="00670981">
        <w:lastRenderedPageBreak/>
        <w:t>EastCareSupportHelpdesk@dffh.vic.gov.au</w:t>
      </w:r>
    </w:p>
    <w:p w14:paraId="2B6B9DAA" w14:textId="14FE215C" w:rsidR="003B1BDC" w:rsidRPr="00D33092" w:rsidRDefault="76DD2081" w:rsidP="00882489">
      <w:pPr>
        <w:pStyle w:val="Heading2"/>
      </w:pPr>
      <w:bookmarkStart w:id="8" w:name="_Toc137198102"/>
      <w:r w:rsidRPr="00D33092">
        <w:t>West Division</w:t>
      </w:r>
      <w:bookmarkEnd w:id="8"/>
    </w:p>
    <w:p w14:paraId="71F6BCF6" w14:textId="672B37A2" w:rsidR="003B1BDC" w:rsidRPr="00D33092" w:rsidRDefault="76DD2081" w:rsidP="0073401B">
      <w:pPr>
        <w:pStyle w:val="Body"/>
        <w:spacing w:after="0"/>
        <w:jc w:val="both"/>
      </w:pPr>
      <w:r w:rsidRPr="00D33092">
        <w:t>Phone: 1800 319 510</w:t>
      </w:r>
    </w:p>
    <w:p w14:paraId="44C5EDEE" w14:textId="2D68B0DE" w:rsidR="00B91EF3" w:rsidRDefault="004E10A1" w:rsidP="0073401B">
      <w:pPr>
        <w:pStyle w:val="Body"/>
        <w:spacing w:after="0"/>
        <w:jc w:val="both"/>
      </w:pPr>
      <w:hyperlink r:id="rId23" w:history="1">
        <w:r w:rsidR="76DD2081" w:rsidRPr="00B91EF3">
          <w:rPr>
            <w:rStyle w:val="Hyperlink"/>
          </w:rPr>
          <w:t xml:space="preserve">Email </w:t>
        </w:r>
        <w:r w:rsidR="00B91EF3" w:rsidRPr="00B91EF3">
          <w:rPr>
            <w:rStyle w:val="Hyperlink"/>
          </w:rPr>
          <w:t>West Care Support Helpdesk</w:t>
        </w:r>
      </w:hyperlink>
      <w:r w:rsidR="00B91EF3">
        <w:t xml:space="preserve"> </w:t>
      </w:r>
    </w:p>
    <w:p w14:paraId="06D89271" w14:textId="2455FDA1" w:rsidR="003B1BDC" w:rsidRPr="00D33092" w:rsidRDefault="00B91EF3" w:rsidP="0073401B">
      <w:pPr>
        <w:pStyle w:val="Body"/>
        <w:spacing w:after="0"/>
        <w:jc w:val="both"/>
      </w:pPr>
      <w:r w:rsidRPr="00670981">
        <w:t>WestCareSupportHelpdesk@dffh.vic.gov.au</w:t>
      </w:r>
    </w:p>
    <w:p w14:paraId="50C956C3" w14:textId="11EFE02F" w:rsidR="007C4691" w:rsidRPr="00D13372" w:rsidRDefault="007C4691" w:rsidP="00882489">
      <w:pPr>
        <w:pStyle w:val="Heading1"/>
        <w:rPr>
          <w:b/>
        </w:rPr>
      </w:pPr>
      <w:bookmarkStart w:id="9" w:name="_Toc137198103"/>
      <w:r w:rsidRPr="00D13372">
        <w:t xml:space="preserve">How do carers know which </w:t>
      </w:r>
      <w:r w:rsidR="00B91EF3">
        <w:t>d</w:t>
      </w:r>
      <w:r w:rsidRPr="00D13372">
        <w:t>ivision they are in?</w:t>
      </w:r>
      <w:bookmarkEnd w:id="9"/>
      <w:r w:rsidRPr="00D13372">
        <w:t xml:space="preserve"> </w:t>
      </w:r>
    </w:p>
    <w:p w14:paraId="04D3DA5E" w14:textId="42D87F85" w:rsidR="00C85BC9" w:rsidRDefault="00086665" w:rsidP="00D13372">
      <w:pPr>
        <w:pStyle w:val="Body"/>
        <w:rPr>
          <w:rStyle w:val="ui-provider"/>
        </w:rPr>
      </w:pPr>
      <w:r>
        <w:rPr>
          <w:rFonts w:eastAsia="Arial" w:cs="Arial"/>
          <w:color w:val="000000" w:themeColor="text1"/>
          <w:szCs w:val="21"/>
          <w:lang w:val="en-US"/>
        </w:rPr>
        <w:t xml:space="preserve">The </w:t>
      </w:r>
      <w:r w:rsidR="00C8412C">
        <w:rPr>
          <w:rFonts w:eastAsia="Arial" w:cs="Arial"/>
          <w:color w:val="000000" w:themeColor="text1"/>
          <w:szCs w:val="21"/>
          <w:lang w:val="en-US"/>
        </w:rPr>
        <w:t>department’s d</w:t>
      </w:r>
      <w:r>
        <w:rPr>
          <w:rFonts w:eastAsia="Arial" w:cs="Arial"/>
          <w:color w:val="000000" w:themeColor="text1"/>
          <w:szCs w:val="21"/>
          <w:lang w:val="en-US"/>
        </w:rPr>
        <w:t xml:space="preserve">ivisions are outlined on the </w:t>
      </w:r>
      <w:hyperlink r:id="rId24" w:history="1">
        <w:r w:rsidR="00C8412C" w:rsidRPr="00C85BC9">
          <w:rPr>
            <w:rStyle w:val="Hyperlink"/>
            <w:rFonts w:eastAsia="Arial" w:cs="Arial"/>
            <w:szCs w:val="21"/>
            <w:lang w:val="en-US"/>
          </w:rPr>
          <w:t>d</w:t>
        </w:r>
        <w:r w:rsidRPr="00C85BC9">
          <w:rPr>
            <w:rStyle w:val="Hyperlink"/>
            <w:rFonts w:eastAsia="Arial" w:cs="Arial"/>
            <w:szCs w:val="21"/>
            <w:lang w:val="en-US"/>
          </w:rPr>
          <w:t xml:space="preserve">ivision </w:t>
        </w:r>
        <w:r w:rsidR="00C8412C" w:rsidRPr="00C85BC9">
          <w:rPr>
            <w:rStyle w:val="Hyperlink"/>
            <w:rFonts w:eastAsia="Arial" w:cs="Arial"/>
            <w:szCs w:val="21"/>
            <w:lang w:val="en-US"/>
          </w:rPr>
          <w:t>l</w:t>
        </w:r>
        <w:r w:rsidRPr="00C85BC9">
          <w:rPr>
            <w:rStyle w:val="Hyperlink"/>
            <w:rFonts w:eastAsia="Arial" w:cs="Arial"/>
            <w:szCs w:val="21"/>
            <w:lang w:val="en-US"/>
          </w:rPr>
          <w:t xml:space="preserve">ocal </w:t>
        </w:r>
        <w:r w:rsidR="00C85BC9" w:rsidRPr="00C85BC9">
          <w:rPr>
            <w:rStyle w:val="Hyperlink"/>
            <w:rFonts w:eastAsia="Arial" w:cs="Arial"/>
            <w:szCs w:val="21"/>
            <w:lang w:val="en-US"/>
          </w:rPr>
          <w:t xml:space="preserve">government </w:t>
        </w:r>
        <w:r w:rsidR="00C8412C" w:rsidRPr="00C85BC9">
          <w:rPr>
            <w:rStyle w:val="Hyperlink"/>
            <w:rFonts w:eastAsia="Arial" w:cs="Arial"/>
            <w:szCs w:val="21"/>
            <w:lang w:val="en-US"/>
          </w:rPr>
          <w:t>m</w:t>
        </w:r>
        <w:r w:rsidRPr="00C85BC9">
          <w:rPr>
            <w:rStyle w:val="Hyperlink"/>
            <w:rFonts w:eastAsia="Arial" w:cs="Arial"/>
            <w:szCs w:val="21"/>
            <w:lang w:val="en-US"/>
          </w:rPr>
          <w:t>ap</w:t>
        </w:r>
      </w:hyperlink>
      <w:r>
        <w:rPr>
          <w:rFonts w:eastAsia="Arial" w:cs="Arial"/>
          <w:color w:val="000000" w:themeColor="text1"/>
          <w:szCs w:val="21"/>
          <w:lang w:val="en-US"/>
        </w:rPr>
        <w:t xml:space="preserve"> </w:t>
      </w:r>
      <w:r w:rsidR="00C85BC9" w:rsidRPr="00C85BC9">
        <w:rPr>
          <w:rStyle w:val="ui-provider"/>
        </w:rPr>
        <w:t>https://services.dffh.vic.gov.au/dffh-division-local-area-lga-map</w:t>
      </w:r>
    </w:p>
    <w:p w14:paraId="60FA555B" w14:textId="4751E499" w:rsidR="003B1BDC" w:rsidRPr="00D13372" w:rsidRDefault="00E04D5C" w:rsidP="00882489">
      <w:pPr>
        <w:pStyle w:val="Heading1"/>
        <w:rPr>
          <w:b/>
        </w:rPr>
      </w:pPr>
      <w:bookmarkStart w:id="10" w:name="_Toc137198104"/>
      <w:r w:rsidRPr="00D13372">
        <w:t xml:space="preserve">Where can </w:t>
      </w:r>
      <w:r w:rsidR="00C359DB" w:rsidRPr="00D13372">
        <w:t xml:space="preserve">carers </w:t>
      </w:r>
      <w:r w:rsidRPr="00D13372">
        <w:t>find more information</w:t>
      </w:r>
      <w:r w:rsidR="00D13372">
        <w:t xml:space="preserve"> about foster </w:t>
      </w:r>
      <w:r w:rsidR="00C359DB" w:rsidRPr="00D13372">
        <w:t>care and kinship care</w:t>
      </w:r>
      <w:r w:rsidRPr="00D13372">
        <w:t>?</w:t>
      </w:r>
      <w:bookmarkEnd w:id="10"/>
    </w:p>
    <w:p w14:paraId="7DC82D89" w14:textId="5D9A90BD" w:rsidR="007B33BE" w:rsidRDefault="00875CF3" w:rsidP="001C428A">
      <w:pPr>
        <w:pStyle w:val="Body"/>
        <w:jc w:val="both"/>
      </w:pPr>
      <w:r>
        <w:t xml:space="preserve">The links below provide more detailed information about </w:t>
      </w:r>
      <w:r w:rsidR="007B33BE">
        <w:t>foster care and kinship care</w:t>
      </w:r>
      <w:r w:rsidR="00F5712D">
        <w:t>:</w:t>
      </w:r>
    </w:p>
    <w:p w14:paraId="096CF010" w14:textId="3AA0BCEF" w:rsidR="00F5712D" w:rsidRDefault="004E10A1" w:rsidP="00670981">
      <w:pPr>
        <w:pStyle w:val="Bullet1"/>
        <w:rPr>
          <w:rStyle w:val="Hyperlink"/>
          <w:color w:val="auto"/>
          <w:u w:val="none"/>
        </w:rPr>
      </w:pPr>
      <w:hyperlink r:id="rId25" w:history="1">
        <w:r w:rsidR="007F0CF2" w:rsidRPr="007F0CF2">
          <w:rPr>
            <w:rStyle w:val="Hyperlink"/>
          </w:rPr>
          <w:t>Department of Families, Fairness and Housing Foster care page</w:t>
        </w:r>
      </w:hyperlink>
      <w:r w:rsidR="008E148F" w:rsidRPr="00C259FB">
        <w:rPr>
          <w:rStyle w:val="Hyperlink"/>
          <w:color w:val="auto"/>
          <w:u w:val="none"/>
        </w:rPr>
        <w:t xml:space="preserve"> </w:t>
      </w:r>
      <w:r w:rsidR="00C259FB" w:rsidRPr="000D47A7">
        <w:rPr>
          <w:rStyle w:val="Hyperlink"/>
          <w:color w:val="auto"/>
          <w:u w:val="none"/>
        </w:rPr>
        <w:t>https://services.dffh.vic.gov.au/foster-care</w:t>
      </w:r>
      <w:r w:rsidR="00C259FB">
        <w:rPr>
          <w:rStyle w:val="Hyperlink"/>
          <w:color w:val="auto"/>
          <w:u w:val="none"/>
        </w:rPr>
        <w:t xml:space="preserve"> </w:t>
      </w:r>
    </w:p>
    <w:p w14:paraId="6638F3D9" w14:textId="487987BB" w:rsidR="00C259FB" w:rsidRDefault="004E10A1" w:rsidP="00670981">
      <w:pPr>
        <w:pStyle w:val="Bullet1"/>
        <w:rPr>
          <w:rStyle w:val="Hyperlink"/>
          <w:color w:val="auto"/>
          <w:u w:val="none"/>
        </w:rPr>
      </w:pPr>
      <w:hyperlink r:id="rId26" w:history="1">
        <w:r w:rsidR="007F0CF2" w:rsidRPr="007F0CF2">
          <w:rPr>
            <w:rStyle w:val="Hyperlink"/>
          </w:rPr>
          <w:t>Department of Families, Fairness and Housing Kinship care page</w:t>
        </w:r>
      </w:hyperlink>
      <w:r w:rsidR="006A14E7">
        <w:rPr>
          <w:rStyle w:val="Hyperlink"/>
          <w:color w:val="auto"/>
          <w:u w:val="none"/>
        </w:rPr>
        <w:t xml:space="preserve"> </w:t>
      </w:r>
      <w:r w:rsidR="000D47A7" w:rsidRPr="000D47A7">
        <w:rPr>
          <w:rStyle w:val="Hyperlink"/>
          <w:color w:val="auto"/>
          <w:u w:val="none"/>
        </w:rPr>
        <w:t>https://services.dffh.vic.gov.au/kinship-care</w:t>
      </w:r>
      <w:r w:rsidR="006A14E7">
        <w:rPr>
          <w:rStyle w:val="Hyperlink"/>
          <w:color w:val="auto"/>
          <w:u w:val="none"/>
        </w:rPr>
        <w:t xml:space="preserve"> </w:t>
      </w:r>
    </w:p>
    <w:p w14:paraId="79F73A08" w14:textId="4EF55F80" w:rsidR="006A14E7" w:rsidRPr="00EB6D05" w:rsidRDefault="004E10A1" w:rsidP="00670981">
      <w:pPr>
        <w:pStyle w:val="Bullet1"/>
        <w:rPr>
          <w:rStyle w:val="Hyperlink"/>
        </w:rPr>
      </w:pPr>
      <w:hyperlink r:id="rId27" w:history="1">
        <w:r w:rsidR="000D47A7" w:rsidRPr="000D47A7">
          <w:rPr>
            <w:rStyle w:val="Hyperlink"/>
          </w:rPr>
          <w:t>Foster Care Association of Victoria</w:t>
        </w:r>
      </w:hyperlink>
      <w:r w:rsidR="000D47A7">
        <w:rPr>
          <w:rStyle w:val="Hyperlink"/>
          <w:color w:val="auto"/>
          <w:u w:val="none"/>
        </w:rPr>
        <w:t xml:space="preserve"> </w:t>
      </w:r>
      <w:r w:rsidR="000D47A7" w:rsidRPr="000D47A7">
        <w:rPr>
          <w:rStyle w:val="Hyperlink"/>
          <w:color w:val="auto"/>
          <w:u w:val="none"/>
        </w:rPr>
        <w:t>https://www.fcav.org.au/</w:t>
      </w:r>
      <w:r w:rsidR="000D47A7">
        <w:rPr>
          <w:rStyle w:val="Hyperlink"/>
          <w:color w:val="auto"/>
          <w:u w:val="none"/>
        </w:rPr>
        <w:t xml:space="preserve"> </w:t>
      </w:r>
    </w:p>
    <w:p w14:paraId="7004ED42" w14:textId="69E2524A" w:rsidR="003D1BA5" w:rsidRPr="00EB6D05" w:rsidRDefault="004E10A1" w:rsidP="00670981">
      <w:pPr>
        <w:pStyle w:val="Bullet1"/>
        <w:rPr>
          <w:rStyle w:val="Hyperlink"/>
        </w:rPr>
      </w:pPr>
      <w:hyperlink r:id="rId28" w:history="1">
        <w:r w:rsidR="002F3AF7" w:rsidRPr="00F338E5">
          <w:rPr>
            <w:rStyle w:val="Hyperlink"/>
          </w:rPr>
          <w:t>Kinship Carers Victori</w:t>
        </w:r>
        <w:r w:rsidR="00F338E5" w:rsidRPr="00F338E5">
          <w:rPr>
            <w:rStyle w:val="Hyperlink"/>
          </w:rPr>
          <w:t>a</w:t>
        </w:r>
      </w:hyperlink>
      <w:r w:rsidR="00F338E5">
        <w:t xml:space="preserve"> </w:t>
      </w:r>
      <w:r w:rsidR="00F338E5" w:rsidRPr="00670981">
        <w:t>https://kinshipcarersvictoria.org/</w:t>
      </w:r>
      <w:r w:rsidR="00F338E5">
        <w:t xml:space="preserve"> </w:t>
      </w:r>
    </w:p>
    <w:p w14:paraId="7890B78D" w14:textId="77777777" w:rsidR="006B5711" w:rsidRPr="00E04D5C" w:rsidRDefault="006B5711" w:rsidP="0073401B">
      <w:pPr>
        <w:pStyle w:val="Body"/>
        <w:jc w:val="both"/>
      </w:pPr>
    </w:p>
    <w:tbl>
      <w:tblPr>
        <w:tblStyle w:val="TableGrid"/>
        <w:tblW w:w="0" w:type="auto"/>
        <w:jc w:val="center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001C428A">
        <w:trPr>
          <w:jc w:val="center"/>
        </w:trPr>
        <w:tc>
          <w:tcPr>
            <w:tcW w:w="10194" w:type="dxa"/>
          </w:tcPr>
          <w:p w14:paraId="61B3B8D0" w14:textId="7DE0206C" w:rsidR="00032E1A" w:rsidRPr="001C428A" w:rsidRDefault="0055119B" w:rsidP="001C428A">
            <w:pPr>
              <w:pStyle w:val="Accessibilitypara"/>
              <w:rPr>
                <w:sz w:val="20"/>
                <w:szCs w:val="20"/>
              </w:rPr>
            </w:pPr>
            <w:bookmarkStart w:id="11" w:name="_Hlk37240926"/>
            <w:r w:rsidRPr="001C428A">
              <w:rPr>
                <w:sz w:val="20"/>
                <w:szCs w:val="20"/>
              </w:rPr>
              <w:t>To receive this document in another format,</w:t>
            </w:r>
            <w:r w:rsidR="00032E1A" w:rsidRPr="001C428A">
              <w:rPr>
                <w:sz w:val="20"/>
                <w:szCs w:val="20"/>
              </w:rPr>
              <w:t xml:space="preserve"> </w:t>
            </w:r>
            <w:r w:rsidRPr="001C428A">
              <w:rPr>
                <w:sz w:val="20"/>
                <w:szCs w:val="20"/>
              </w:rPr>
              <w:t xml:space="preserve">email </w:t>
            </w:r>
            <w:hyperlink r:id="rId29" w:history="1">
              <w:r w:rsidR="00AD5E89" w:rsidRPr="00AD5E89">
                <w:rPr>
                  <w:rStyle w:val="Hyperlink"/>
                  <w:sz w:val="20"/>
                  <w:szCs w:val="20"/>
                </w:rPr>
                <w:t>care services</w:t>
              </w:r>
            </w:hyperlink>
            <w:r w:rsidR="00AD5E89" w:rsidRPr="00AD5E89">
              <w:rPr>
                <w:sz w:val="20"/>
                <w:szCs w:val="20"/>
              </w:rPr>
              <w:t xml:space="preserve"> careservices</w:t>
            </w:r>
            <w:r w:rsidR="00032E1A" w:rsidRPr="001C428A">
              <w:rPr>
                <w:sz w:val="20"/>
                <w:szCs w:val="20"/>
              </w:rPr>
              <w:t>@dffh.vic.gov.au</w:t>
            </w:r>
            <w:r w:rsidR="00AD5E89" w:rsidRPr="00AD5E89">
              <w:rPr>
                <w:sz w:val="20"/>
                <w:szCs w:val="20"/>
              </w:rPr>
              <w:t>.</w:t>
            </w:r>
          </w:p>
          <w:p w14:paraId="7DF2FFCA" w14:textId="77777777" w:rsidR="0055119B" w:rsidRPr="001C428A" w:rsidRDefault="0055119B" w:rsidP="001C428A">
            <w:pPr>
              <w:pStyle w:val="Imprint"/>
            </w:pPr>
            <w:r w:rsidRPr="001C428A">
              <w:t>Authorised and published by the Victorian Government, 1 Treasury Place, Melbourne.</w:t>
            </w:r>
          </w:p>
          <w:p w14:paraId="6E4BD3D4" w14:textId="0ADCB88A" w:rsidR="0055119B" w:rsidRPr="001C428A" w:rsidRDefault="0055119B" w:rsidP="001C428A">
            <w:pPr>
              <w:pStyle w:val="Imprint"/>
            </w:pPr>
            <w:r w:rsidRPr="001C428A">
              <w:t xml:space="preserve">© State of Victoria, Australia, Department of </w:t>
            </w:r>
            <w:r w:rsidR="00002D68" w:rsidRPr="001C428A">
              <w:t>Families, Fairness and Housing</w:t>
            </w:r>
            <w:r w:rsidRPr="001C428A">
              <w:t xml:space="preserve">, </w:t>
            </w:r>
            <w:r w:rsidR="00BA0EEE" w:rsidRPr="001C428A">
              <w:t>October 2022</w:t>
            </w:r>
            <w:r w:rsidR="00C8412C">
              <w:t>, June 2023 update</w:t>
            </w:r>
            <w:r w:rsidRPr="001C428A">
              <w:t>.</w:t>
            </w:r>
          </w:p>
          <w:p w14:paraId="1EB6DC47" w14:textId="3E671A6F" w:rsidR="00ED61D1" w:rsidRPr="001C428A" w:rsidRDefault="00ED61D1" w:rsidP="001C428A">
            <w:pPr>
              <w:pStyle w:val="Imprint"/>
              <w:rPr>
                <w:b/>
                <w:bCs/>
              </w:rPr>
            </w:pPr>
            <w:bookmarkStart w:id="12" w:name="_Hlk62746129"/>
            <w:r w:rsidRPr="001C428A">
              <w:rPr>
                <w:b/>
                <w:bCs/>
              </w:rPr>
              <w:t>ISBN</w:t>
            </w:r>
            <w:r w:rsidRPr="001C428A">
              <w:t xml:space="preserve"> 978-1-76130-036-3 </w:t>
            </w:r>
            <w:r w:rsidRPr="001C428A">
              <w:rPr>
                <w:b/>
                <w:bCs/>
              </w:rPr>
              <w:t xml:space="preserve">(pdf/online/MS word) </w:t>
            </w:r>
          </w:p>
          <w:p w14:paraId="0C92739F" w14:textId="77FAD547" w:rsidR="0055119B" w:rsidRDefault="0055119B" w:rsidP="001C428A">
            <w:pPr>
              <w:pStyle w:val="Imprint"/>
            </w:pPr>
            <w:r w:rsidRPr="001C428A">
              <w:t xml:space="preserve">Available at </w:t>
            </w:r>
            <w:bookmarkEnd w:id="12"/>
            <w:r w:rsidR="008C7D1A" w:rsidRPr="001C428A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the Department of Families, Fairness and Housing </w:t>
            </w:r>
            <w:hyperlink r:id="rId30" w:history="1">
              <w:r w:rsidR="00D4341F">
                <w:rPr>
                  <w:rStyle w:val="Hyperlink"/>
                  <w:rFonts w:cs="Arial"/>
                  <w:shd w:val="clear" w:color="auto" w:fill="FFFFFF"/>
                </w:rPr>
                <w:t>Foster care page</w:t>
              </w:r>
            </w:hyperlink>
            <w:r w:rsidR="008C7D1A" w:rsidRPr="001C428A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 </w:t>
            </w:r>
            <w:r w:rsidR="007F0CF2" w:rsidRPr="00670981">
              <w:t>https://services.dffh.vic.gov.au/foster-care</w:t>
            </w:r>
            <w:r w:rsidR="00E34CC6">
              <w:rPr>
                <w:rStyle w:val="normaltextrun"/>
                <w:rFonts w:cs="Arial"/>
                <w:color w:val="000000"/>
                <w:shd w:val="clear" w:color="auto" w:fill="FFFFFF"/>
              </w:rPr>
              <w:br/>
            </w:r>
            <w:r w:rsidR="00E34CC6" w:rsidRPr="0055119B">
              <w:t>(</w:t>
            </w:r>
            <w:r w:rsidR="00E34CC6" w:rsidRPr="006E15C0">
              <w:t>2306494</w:t>
            </w:r>
            <w:r w:rsidR="00E34CC6" w:rsidRPr="0055119B">
              <w:t>)</w:t>
            </w:r>
          </w:p>
        </w:tc>
      </w:tr>
      <w:bookmarkEnd w:id="11"/>
    </w:tbl>
    <w:p w14:paraId="312DEA78" w14:textId="77777777" w:rsidR="00162CA9" w:rsidRDefault="00162CA9" w:rsidP="0073401B">
      <w:pPr>
        <w:pStyle w:val="Body"/>
        <w:jc w:val="both"/>
      </w:pP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2D502" w14:textId="77777777" w:rsidR="00080433" w:rsidRDefault="00080433">
      <w:r>
        <w:separator/>
      </w:r>
    </w:p>
    <w:p w14:paraId="0502A910" w14:textId="77777777" w:rsidR="00080433" w:rsidRDefault="00080433"/>
  </w:endnote>
  <w:endnote w:type="continuationSeparator" w:id="0">
    <w:p w14:paraId="2A0EAF97" w14:textId="77777777" w:rsidR="00080433" w:rsidRDefault="00080433">
      <w:r>
        <w:continuationSeparator/>
      </w:r>
    </w:p>
    <w:p w14:paraId="107307DA" w14:textId="77777777" w:rsidR="00080433" w:rsidRDefault="00080433"/>
  </w:endnote>
  <w:endnote w:type="continuationNotice" w:id="1">
    <w:p w14:paraId="49A07429" w14:textId="77777777" w:rsidR="00080433" w:rsidRDefault="000804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690F" w14:textId="77777777" w:rsidR="004E10A1" w:rsidRDefault="004E1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044C41A7" w:rsidR="00E261B3" w:rsidRPr="00F65AA9" w:rsidRDefault="00967335" w:rsidP="00EF2C72">
    <w:pPr>
      <w:pStyle w:val="Foo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66432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788B00AF" w:rsidR="00593A99" w:rsidRPr="00F65AA9" w:rsidRDefault="00405F9A" w:rsidP="00EF2C72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7A62819" wp14:editId="56FA202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008547ba93e09c65e0fdb02c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9216CB" w14:textId="496C68A6" w:rsidR="00405F9A" w:rsidRPr="00405F9A" w:rsidRDefault="00405F9A" w:rsidP="00405F9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05F9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62819" id="_x0000_t202" coordsize="21600,21600" o:spt="202" path="m,l,21600r21600,l21600,xe">
              <v:stroke joinstyle="miter"/>
              <v:path gradientshapeok="t" o:connecttype="rect"/>
            </v:shapetype>
            <v:shape id="MSIPCM008547ba93e09c65e0fdb02c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59216CB" w14:textId="496C68A6" w:rsidR="00405F9A" w:rsidRPr="00405F9A" w:rsidRDefault="00405F9A" w:rsidP="00405F9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05F9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1E24" w14:textId="77777777" w:rsidR="00080433" w:rsidRDefault="00080433" w:rsidP="00207717">
      <w:pPr>
        <w:spacing w:before="120"/>
      </w:pPr>
      <w:r>
        <w:separator/>
      </w:r>
    </w:p>
  </w:footnote>
  <w:footnote w:type="continuationSeparator" w:id="0">
    <w:p w14:paraId="1BEFFC03" w14:textId="77777777" w:rsidR="00080433" w:rsidRDefault="00080433">
      <w:r>
        <w:continuationSeparator/>
      </w:r>
    </w:p>
    <w:p w14:paraId="60A3CC57" w14:textId="77777777" w:rsidR="00080433" w:rsidRDefault="00080433"/>
  </w:footnote>
  <w:footnote w:type="continuationNotice" w:id="1">
    <w:p w14:paraId="4EFE181C" w14:textId="77777777" w:rsidR="00080433" w:rsidRDefault="000804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1B0E" w14:textId="77777777" w:rsidR="004E10A1" w:rsidRDefault="004E1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72A8" w14:textId="77777777" w:rsidR="004E10A1" w:rsidRDefault="004E10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6DA3" w14:textId="77777777" w:rsidR="004E10A1" w:rsidRDefault="004E10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4E7869F3" w:rsidR="00E261B3" w:rsidRPr="00FE26B9" w:rsidRDefault="00FE26B9" w:rsidP="00FE26B9">
    <w:pPr>
      <w:pStyle w:val="Header"/>
    </w:pPr>
    <w:r>
      <w:t>Care Support Help Desk overview</w:t>
    </w:r>
    <w:r>
      <w:ptab w:relativeTo="margin" w:alignment="right" w:leader="none"/>
    </w:r>
    <w:r w:rsidRPr="00FE26B9">
      <w:fldChar w:fldCharType="begin"/>
    </w:r>
    <w:r w:rsidRPr="00FE26B9">
      <w:instrText xml:space="preserve"> PAGE   \* MERGEFORMAT </w:instrText>
    </w:r>
    <w:r w:rsidRPr="00FE26B9">
      <w:fldChar w:fldCharType="separate"/>
    </w:r>
    <w:r w:rsidRPr="00FE26B9">
      <w:rPr>
        <w:noProof/>
      </w:rPr>
      <w:t>1</w:t>
    </w:r>
    <w:r w:rsidRPr="00FE26B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471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F40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308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1E8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265C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72C8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DC2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0C93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C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44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50056"/>
    <w:multiLevelType w:val="multilevel"/>
    <w:tmpl w:val="A10A987A"/>
    <w:numStyleLink w:val="ZZNumbersloweralpha"/>
  </w:abstractNum>
  <w:abstractNum w:abstractNumId="11" w15:restartNumberingAfterBreak="0">
    <w:nsid w:val="0B8D43DB"/>
    <w:multiLevelType w:val="multilevel"/>
    <w:tmpl w:val="B4525A8A"/>
    <w:numStyleLink w:val="ZZNumbersdigit"/>
  </w:abstractNum>
  <w:abstractNum w:abstractNumId="1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748E0B3A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228881504">
    <w:abstractNumId w:val="13"/>
  </w:num>
  <w:num w:numId="2" w16cid:durableId="314064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939705">
    <w:abstractNumId w:val="16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color w:val="000000" w:themeColor="text1"/>
        </w:rPr>
      </w:lvl>
    </w:lvlOverride>
  </w:num>
  <w:num w:numId="4" w16cid:durableId="1212764481">
    <w:abstractNumId w:val="15"/>
  </w:num>
  <w:num w:numId="5" w16cid:durableId="1034305981">
    <w:abstractNumId w:val="17"/>
  </w:num>
  <w:num w:numId="6" w16cid:durableId="1812021960">
    <w:abstractNumId w:val="14"/>
  </w:num>
  <w:num w:numId="7" w16cid:durableId="1701471226">
    <w:abstractNumId w:val="12"/>
  </w:num>
  <w:num w:numId="8" w16cid:durableId="10539621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9989573">
    <w:abstractNumId w:val="9"/>
  </w:num>
  <w:num w:numId="10" w16cid:durableId="1130320144">
    <w:abstractNumId w:val="7"/>
  </w:num>
  <w:num w:numId="11" w16cid:durableId="489752091">
    <w:abstractNumId w:val="6"/>
  </w:num>
  <w:num w:numId="12" w16cid:durableId="1633827960">
    <w:abstractNumId w:val="5"/>
  </w:num>
  <w:num w:numId="13" w16cid:durableId="1755786925">
    <w:abstractNumId w:val="4"/>
  </w:num>
  <w:num w:numId="14" w16cid:durableId="1602107745">
    <w:abstractNumId w:val="8"/>
  </w:num>
  <w:num w:numId="15" w16cid:durableId="1149976707">
    <w:abstractNumId w:val="3"/>
  </w:num>
  <w:num w:numId="16" w16cid:durableId="373624154">
    <w:abstractNumId w:val="2"/>
  </w:num>
  <w:num w:numId="17" w16cid:durableId="781074135">
    <w:abstractNumId w:val="1"/>
  </w:num>
  <w:num w:numId="18" w16cid:durableId="1174690000">
    <w:abstractNumId w:val="0"/>
  </w:num>
  <w:num w:numId="19" w16cid:durableId="109340335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0CF"/>
    <w:rsid w:val="00004475"/>
    <w:rsid w:val="00005347"/>
    <w:rsid w:val="000072B6"/>
    <w:rsid w:val="0001021B"/>
    <w:rsid w:val="00011D89"/>
    <w:rsid w:val="00012F65"/>
    <w:rsid w:val="000154FD"/>
    <w:rsid w:val="00017F07"/>
    <w:rsid w:val="00022271"/>
    <w:rsid w:val="000235E8"/>
    <w:rsid w:val="00024D89"/>
    <w:rsid w:val="000250B6"/>
    <w:rsid w:val="0002659F"/>
    <w:rsid w:val="00032E1A"/>
    <w:rsid w:val="00033D81"/>
    <w:rsid w:val="00033FA2"/>
    <w:rsid w:val="000351F1"/>
    <w:rsid w:val="00037366"/>
    <w:rsid w:val="00041BF0"/>
    <w:rsid w:val="000427B3"/>
    <w:rsid w:val="00042C8A"/>
    <w:rsid w:val="00043CF7"/>
    <w:rsid w:val="0004536B"/>
    <w:rsid w:val="00046B68"/>
    <w:rsid w:val="000527DD"/>
    <w:rsid w:val="000578B2"/>
    <w:rsid w:val="00060959"/>
    <w:rsid w:val="00060C8F"/>
    <w:rsid w:val="0006298A"/>
    <w:rsid w:val="0006338D"/>
    <w:rsid w:val="000643BD"/>
    <w:rsid w:val="0006531C"/>
    <w:rsid w:val="000661CF"/>
    <w:rsid w:val="000663CD"/>
    <w:rsid w:val="00067989"/>
    <w:rsid w:val="000733FE"/>
    <w:rsid w:val="00074219"/>
    <w:rsid w:val="00074ED5"/>
    <w:rsid w:val="000765F0"/>
    <w:rsid w:val="0008008C"/>
    <w:rsid w:val="00080433"/>
    <w:rsid w:val="00081B86"/>
    <w:rsid w:val="000846B8"/>
    <w:rsid w:val="0008508E"/>
    <w:rsid w:val="00086557"/>
    <w:rsid w:val="00086665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5A6"/>
    <w:rsid w:val="000A641A"/>
    <w:rsid w:val="000A6521"/>
    <w:rsid w:val="000B2117"/>
    <w:rsid w:val="000B3EDB"/>
    <w:rsid w:val="000B543D"/>
    <w:rsid w:val="000B55F9"/>
    <w:rsid w:val="000B5BF7"/>
    <w:rsid w:val="000B6BC8"/>
    <w:rsid w:val="000C0303"/>
    <w:rsid w:val="000C041D"/>
    <w:rsid w:val="000C1B31"/>
    <w:rsid w:val="000C42EA"/>
    <w:rsid w:val="000C4546"/>
    <w:rsid w:val="000C573D"/>
    <w:rsid w:val="000D025E"/>
    <w:rsid w:val="000D1242"/>
    <w:rsid w:val="000D130B"/>
    <w:rsid w:val="000D47A7"/>
    <w:rsid w:val="000D6EAA"/>
    <w:rsid w:val="000D7252"/>
    <w:rsid w:val="000E0970"/>
    <w:rsid w:val="000E3CC7"/>
    <w:rsid w:val="000E3D50"/>
    <w:rsid w:val="000E6BD4"/>
    <w:rsid w:val="000E6D6D"/>
    <w:rsid w:val="000E7956"/>
    <w:rsid w:val="000F1F1E"/>
    <w:rsid w:val="000F2259"/>
    <w:rsid w:val="000F2DDA"/>
    <w:rsid w:val="000F2EA0"/>
    <w:rsid w:val="000F30EB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604"/>
    <w:rsid w:val="00124ED5"/>
    <w:rsid w:val="001276FA"/>
    <w:rsid w:val="001316C7"/>
    <w:rsid w:val="00137511"/>
    <w:rsid w:val="00143AF1"/>
    <w:rsid w:val="00144393"/>
    <w:rsid w:val="001447B3"/>
    <w:rsid w:val="001458FA"/>
    <w:rsid w:val="00152073"/>
    <w:rsid w:val="00156598"/>
    <w:rsid w:val="001572BD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90A"/>
    <w:rsid w:val="00172BAF"/>
    <w:rsid w:val="00175416"/>
    <w:rsid w:val="0017674D"/>
    <w:rsid w:val="001771DD"/>
    <w:rsid w:val="00177995"/>
    <w:rsid w:val="00177A8C"/>
    <w:rsid w:val="00186B33"/>
    <w:rsid w:val="001917F5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49D4"/>
    <w:rsid w:val="001B5CFD"/>
    <w:rsid w:val="001B6B96"/>
    <w:rsid w:val="001B7228"/>
    <w:rsid w:val="001B738B"/>
    <w:rsid w:val="001C09DB"/>
    <w:rsid w:val="001C277E"/>
    <w:rsid w:val="001C2A72"/>
    <w:rsid w:val="001C31B7"/>
    <w:rsid w:val="001C428A"/>
    <w:rsid w:val="001C54A3"/>
    <w:rsid w:val="001D0B75"/>
    <w:rsid w:val="001D39A5"/>
    <w:rsid w:val="001D3C09"/>
    <w:rsid w:val="001D44E8"/>
    <w:rsid w:val="001D60EC"/>
    <w:rsid w:val="001D6F59"/>
    <w:rsid w:val="001D78A6"/>
    <w:rsid w:val="001E1917"/>
    <w:rsid w:val="001E198D"/>
    <w:rsid w:val="001E44DF"/>
    <w:rsid w:val="001E68A5"/>
    <w:rsid w:val="001E6BB0"/>
    <w:rsid w:val="001E7282"/>
    <w:rsid w:val="001F3826"/>
    <w:rsid w:val="001F44FA"/>
    <w:rsid w:val="001F6E46"/>
    <w:rsid w:val="001F7C91"/>
    <w:rsid w:val="002033B7"/>
    <w:rsid w:val="00206463"/>
    <w:rsid w:val="00206F2F"/>
    <w:rsid w:val="00207717"/>
    <w:rsid w:val="002104F2"/>
    <w:rsid w:val="0021053D"/>
    <w:rsid w:val="00210A92"/>
    <w:rsid w:val="00211DC6"/>
    <w:rsid w:val="00216C03"/>
    <w:rsid w:val="00220C04"/>
    <w:rsid w:val="00221B9C"/>
    <w:rsid w:val="0022278D"/>
    <w:rsid w:val="0022701F"/>
    <w:rsid w:val="00227C68"/>
    <w:rsid w:val="00230CD3"/>
    <w:rsid w:val="00232889"/>
    <w:rsid w:val="00233311"/>
    <w:rsid w:val="002333F5"/>
    <w:rsid w:val="00233724"/>
    <w:rsid w:val="002365B4"/>
    <w:rsid w:val="0024010A"/>
    <w:rsid w:val="00242378"/>
    <w:rsid w:val="002432E1"/>
    <w:rsid w:val="00246207"/>
    <w:rsid w:val="00246C5E"/>
    <w:rsid w:val="00250960"/>
    <w:rsid w:val="00250DC4"/>
    <w:rsid w:val="00251343"/>
    <w:rsid w:val="002536A4"/>
    <w:rsid w:val="00253F3B"/>
    <w:rsid w:val="00254F58"/>
    <w:rsid w:val="00256395"/>
    <w:rsid w:val="002620BC"/>
    <w:rsid w:val="00262802"/>
    <w:rsid w:val="00263A90"/>
    <w:rsid w:val="0026408B"/>
    <w:rsid w:val="00267C3E"/>
    <w:rsid w:val="002709BB"/>
    <w:rsid w:val="0027131C"/>
    <w:rsid w:val="00273502"/>
    <w:rsid w:val="00273BAC"/>
    <w:rsid w:val="0027464E"/>
    <w:rsid w:val="002763B3"/>
    <w:rsid w:val="00276E98"/>
    <w:rsid w:val="002802E3"/>
    <w:rsid w:val="00280C4B"/>
    <w:rsid w:val="0028213D"/>
    <w:rsid w:val="00282973"/>
    <w:rsid w:val="002862F1"/>
    <w:rsid w:val="00291373"/>
    <w:rsid w:val="0029597D"/>
    <w:rsid w:val="002962C3"/>
    <w:rsid w:val="0029752B"/>
    <w:rsid w:val="002A0A9C"/>
    <w:rsid w:val="002A2D4D"/>
    <w:rsid w:val="002A41B6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56F8"/>
    <w:rsid w:val="002C63C7"/>
    <w:rsid w:val="002C710D"/>
    <w:rsid w:val="002D0539"/>
    <w:rsid w:val="002D1E0D"/>
    <w:rsid w:val="002D21DE"/>
    <w:rsid w:val="002D4B04"/>
    <w:rsid w:val="002D4BCC"/>
    <w:rsid w:val="002D5006"/>
    <w:rsid w:val="002D642B"/>
    <w:rsid w:val="002E01D0"/>
    <w:rsid w:val="002E161D"/>
    <w:rsid w:val="002E3100"/>
    <w:rsid w:val="002E5876"/>
    <w:rsid w:val="002E6C95"/>
    <w:rsid w:val="002E7C36"/>
    <w:rsid w:val="002F21BA"/>
    <w:rsid w:val="002F3ADF"/>
    <w:rsid w:val="002F3AF7"/>
    <w:rsid w:val="002F3D32"/>
    <w:rsid w:val="002F498D"/>
    <w:rsid w:val="002F5F31"/>
    <w:rsid w:val="002F5F46"/>
    <w:rsid w:val="002F77B8"/>
    <w:rsid w:val="00300695"/>
    <w:rsid w:val="00302216"/>
    <w:rsid w:val="00303E53"/>
    <w:rsid w:val="00305CC1"/>
    <w:rsid w:val="00306E5F"/>
    <w:rsid w:val="00307E14"/>
    <w:rsid w:val="00311EAD"/>
    <w:rsid w:val="00314054"/>
    <w:rsid w:val="00316D5A"/>
    <w:rsid w:val="00316F27"/>
    <w:rsid w:val="003214F1"/>
    <w:rsid w:val="00322E4B"/>
    <w:rsid w:val="003252EE"/>
    <w:rsid w:val="00327870"/>
    <w:rsid w:val="0033259D"/>
    <w:rsid w:val="003333D2"/>
    <w:rsid w:val="00333BC4"/>
    <w:rsid w:val="00337339"/>
    <w:rsid w:val="003406C6"/>
    <w:rsid w:val="00341263"/>
    <w:rsid w:val="003418CC"/>
    <w:rsid w:val="003459BD"/>
    <w:rsid w:val="00345C38"/>
    <w:rsid w:val="00346342"/>
    <w:rsid w:val="00350D38"/>
    <w:rsid w:val="00351405"/>
    <w:rsid w:val="00351B36"/>
    <w:rsid w:val="0035300B"/>
    <w:rsid w:val="00357B4E"/>
    <w:rsid w:val="003608CB"/>
    <w:rsid w:val="00364A91"/>
    <w:rsid w:val="0036641B"/>
    <w:rsid w:val="003716FD"/>
    <w:rsid w:val="0037204B"/>
    <w:rsid w:val="003744CF"/>
    <w:rsid w:val="00374717"/>
    <w:rsid w:val="0037676C"/>
    <w:rsid w:val="00377A1A"/>
    <w:rsid w:val="00380C4B"/>
    <w:rsid w:val="00381043"/>
    <w:rsid w:val="003829E5"/>
    <w:rsid w:val="00386109"/>
    <w:rsid w:val="00386944"/>
    <w:rsid w:val="00393EF3"/>
    <w:rsid w:val="00395522"/>
    <w:rsid w:val="003956CC"/>
    <w:rsid w:val="00395C9A"/>
    <w:rsid w:val="00397F37"/>
    <w:rsid w:val="003A04E1"/>
    <w:rsid w:val="003A0853"/>
    <w:rsid w:val="003A16CA"/>
    <w:rsid w:val="003A44F7"/>
    <w:rsid w:val="003A6903"/>
    <w:rsid w:val="003A6B67"/>
    <w:rsid w:val="003B13B6"/>
    <w:rsid w:val="003B14C3"/>
    <w:rsid w:val="003B15E6"/>
    <w:rsid w:val="003B1BDC"/>
    <w:rsid w:val="003B3223"/>
    <w:rsid w:val="003B4018"/>
    <w:rsid w:val="003B408A"/>
    <w:rsid w:val="003B4A87"/>
    <w:rsid w:val="003B7353"/>
    <w:rsid w:val="003C08A2"/>
    <w:rsid w:val="003C2045"/>
    <w:rsid w:val="003C43A1"/>
    <w:rsid w:val="003C4FC0"/>
    <w:rsid w:val="003C55F4"/>
    <w:rsid w:val="003C7897"/>
    <w:rsid w:val="003C7A3F"/>
    <w:rsid w:val="003C7FF8"/>
    <w:rsid w:val="003D1BA5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4A61"/>
    <w:rsid w:val="003E639E"/>
    <w:rsid w:val="003E7058"/>
    <w:rsid w:val="003E71E5"/>
    <w:rsid w:val="003F0445"/>
    <w:rsid w:val="003F0CF0"/>
    <w:rsid w:val="003F14B1"/>
    <w:rsid w:val="003F2B20"/>
    <w:rsid w:val="003F3289"/>
    <w:rsid w:val="003F3B5A"/>
    <w:rsid w:val="003F3C62"/>
    <w:rsid w:val="003F5CB9"/>
    <w:rsid w:val="004013C7"/>
    <w:rsid w:val="00401FCF"/>
    <w:rsid w:val="00405F9A"/>
    <w:rsid w:val="00406157"/>
    <w:rsid w:val="00406285"/>
    <w:rsid w:val="00412F59"/>
    <w:rsid w:val="004148F9"/>
    <w:rsid w:val="00417D5A"/>
    <w:rsid w:val="0042084E"/>
    <w:rsid w:val="00421EEF"/>
    <w:rsid w:val="00424D5F"/>
    <w:rsid w:val="00424D65"/>
    <w:rsid w:val="00427F2D"/>
    <w:rsid w:val="00430393"/>
    <w:rsid w:val="00431806"/>
    <w:rsid w:val="00432608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1F5"/>
    <w:rsid w:val="00466E79"/>
    <w:rsid w:val="00470D7D"/>
    <w:rsid w:val="0047372D"/>
    <w:rsid w:val="00473BA3"/>
    <w:rsid w:val="004743DD"/>
    <w:rsid w:val="00474CEA"/>
    <w:rsid w:val="00475507"/>
    <w:rsid w:val="004772C6"/>
    <w:rsid w:val="0048036F"/>
    <w:rsid w:val="00480C0D"/>
    <w:rsid w:val="00482BD7"/>
    <w:rsid w:val="00483968"/>
    <w:rsid w:val="004841BE"/>
    <w:rsid w:val="00484F86"/>
    <w:rsid w:val="00487237"/>
    <w:rsid w:val="00487832"/>
    <w:rsid w:val="00490746"/>
    <w:rsid w:val="00490852"/>
    <w:rsid w:val="00491C9C"/>
    <w:rsid w:val="00492F30"/>
    <w:rsid w:val="004946F4"/>
    <w:rsid w:val="0049487E"/>
    <w:rsid w:val="0049732A"/>
    <w:rsid w:val="00497D0C"/>
    <w:rsid w:val="004A0C55"/>
    <w:rsid w:val="004A160D"/>
    <w:rsid w:val="004A3E81"/>
    <w:rsid w:val="004A4195"/>
    <w:rsid w:val="004A5A26"/>
    <w:rsid w:val="004A5C62"/>
    <w:rsid w:val="004A5CE5"/>
    <w:rsid w:val="004A6DE8"/>
    <w:rsid w:val="004A707D"/>
    <w:rsid w:val="004B3377"/>
    <w:rsid w:val="004B4034"/>
    <w:rsid w:val="004B4185"/>
    <w:rsid w:val="004B5C12"/>
    <w:rsid w:val="004C5541"/>
    <w:rsid w:val="004C6EEE"/>
    <w:rsid w:val="004C702B"/>
    <w:rsid w:val="004D0033"/>
    <w:rsid w:val="004D016B"/>
    <w:rsid w:val="004D1B22"/>
    <w:rsid w:val="004D23CC"/>
    <w:rsid w:val="004D36F2"/>
    <w:rsid w:val="004E10A1"/>
    <w:rsid w:val="004E1106"/>
    <w:rsid w:val="004E138F"/>
    <w:rsid w:val="004E4649"/>
    <w:rsid w:val="004E5C2B"/>
    <w:rsid w:val="004F00DD"/>
    <w:rsid w:val="004F045D"/>
    <w:rsid w:val="004F2133"/>
    <w:rsid w:val="004F5398"/>
    <w:rsid w:val="004F55F1"/>
    <w:rsid w:val="004F6936"/>
    <w:rsid w:val="004F7B35"/>
    <w:rsid w:val="00503DC6"/>
    <w:rsid w:val="0050434C"/>
    <w:rsid w:val="00506F5D"/>
    <w:rsid w:val="00510C37"/>
    <w:rsid w:val="005126D0"/>
    <w:rsid w:val="00513109"/>
    <w:rsid w:val="00514667"/>
    <w:rsid w:val="0051568D"/>
    <w:rsid w:val="00526AC7"/>
    <w:rsid w:val="00526C15"/>
    <w:rsid w:val="0053108B"/>
    <w:rsid w:val="00535D24"/>
    <w:rsid w:val="00536499"/>
    <w:rsid w:val="00542A03"/>
    <w:rsid w:val="00543903"/>
    <w:rsid w:val="00543F11"/>
    <w:rsid w:val="00546305"/>
    <w:rsid w:val="00547A95"/>
    <w:rsid w:val="00547B1F"/>
    <w:rsid w:val="0055119B"/>
    <w:rsid w:val="00556D72"/>
    <w:rsid w:val="00561202"/>
    <w:rsid w:val="0056315D"/>
    <w:rsid w:val="00572031"/>
    <w:rsid w:val="00572282"/>
    <w:rsid w:val="00573CE3"/>
    <w:rsid w:val="00576E84"/>
    <w:rsid w:val="00580394"/>
    <w:rsid w:val="005809CD"/>
    <w:rsid w:val="00580A6C"/>
    <w:rsid w:val="00582B8C"/>
    <w:rsid w:val="0058757E"/>
    <w:rsid w:val="00587FF7"/>
    <w:rsid w:val="00593A99"/>
    <w:rsid w:val="00596A4B"/>
    <w:rsid w:val="00597507"/>
    <w:rsid w:val="005A2673"/>
    <w:rsid w:val="005A2AF8"/>
    <w:rsid w:val="005A329D"/>
    <w:rsid w:val="005A479D"/>
    <w:rsid w:val="005A6DD9"/>
    <w:rsid w:val="005B111F"/>
    <w:rsid w:val="005B1C6D"/>
    <w:rsid w:val="005B21B6"/>
    <w:rsid w:val="005B3A08"/>
    <w:rsid w:val="005B7A63"/>
    <w:rsid w:val="005C0955"/>
    <w:rsid w:val="005C279F"/>
    <w:rsid w:val="005C4369"/>
    <w:rsid w:val="005C4520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3C"/>
    <w:rsid w:val="005E2ECB"/>
    <w:rsid w:val="005E33A9"/>
    <w:rsid w:val="005E447E"/>
    <w:rsid w:val="005E4F6C"/>
    <w:rsid w:val="005E4FD1"/>
    <w:rsid w:val="005F0775"/>
    <w:rsid w:val="005F0CF5"/>
    <w:rsid w:val="005F21EB"/>
    <w:rsid w:val="005F64CF"/>
    <w:rsid w:val="0060002B"/>
    <w:rsid w:val="00602280"/>
    <w:rsid w:val="006041AD"/>
    <w:rsid w:val="006049CB"/>
    <w:rsid w:val="00605908"/>
    <w:rsid w:val="00607850"/>
    <w:rsid w:val="00610D7C"/>
    <w:rsid w:val="00613414"/>
    <w:rsid w:val="00620154"/>
    <w:rsid w:val="00623BBE"/>
    <w:rsid w:val="0062408D"/>
    <w:rsid w:val="006240CC"/>
    <w:rsid w:val="00624940"/>
    <w:rsid w:val="006254F8"/>
    <w:rsid w:val="00627DA7"/>
    <w:rsid w:val="00630DA4"/>
    <w:rsid w:val="00631358"/>
    <w:rsid w:val="00631CD4"/>
    <w:rsid w:val="00632597"/>
    <w:rsid w:val="00634399"/>
    <w:rsid w:val="00634D13"/>
    <w:rsid w:val="006358B4"/>
    <w:rsid w:val="00636BF8"/>
    <w:rsid w:val="006373E2"/>
    <w:rsid w:val="00641724"/>
    <w:rsid w:val="006419AA"/>
    <w:rsid w:val="00644B1F"/>
    <w:rsid w:val="00644B5C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103F"/>
    <w:rsid w:val="006621D7"/>
    <w:rsid w:val="0066302A"/>
    <w:rsid w:val="00666524"/>
    <w:rsid w:val="00667770"/>
    <w:rsid w:val="00670597"/>
    <w:rsid w:val="006706D0"/>
    <w:rsid w:val="00670981"/>
    <w:rsid w:val="006760CA"/>
    <w:rsid w:val="00677574"/>
    <w:rsid w:val="00680AEB"/>
    <w:rsid w:val="00683878"/>
    <w:rsid w:val="006843CE"/>
    <w:rsid w:val="0068454C"/>
    <w:rsid w:val="00684AE2"/>
    <w:rsid w:val="00691B62"/>
    <w:rsid w:val="0069238C"/>
    <w:rsid w:val="006933B5"/>
    <w:rsid w:val="00693D14"/>
    <w:rsid w:val="006955F1"/>
    <w:rsid w:val="00695A93"/>
    <w:rsid w:val="00696F27"/>
    <w:rsid w:val="00697AD2"/>
    <w:rsid w:val="006A14E7"/>
    <w:rsid w:val="006A18C2"/>
    <w:rsid w:val="006A23EC"/>
    <w:rsid w:val="006A3383"/>
    <w:rsid w:val="006B077C"/>
    <w:rsid w:val="006B16AF"/>
    <w:rsid w:val="006B48EE"/>
    <w:rsid w:val="006B5711"/>
    <w:rsid w:val="006B6803"/>
    <w:rsid w:val="006C12BE"/>
    <w:rsid w:val="006C1FEB"/>
    <w:rsid w:val="006C6CFC"/>
    <w:rsid w:val="006D03AB"/>
    <w:rsid w:val="006D0F16"/>
    <w:rsid w:val="006D2A3F"/>
    <w:rsid w:val="006D2FBC"/>
    <w:rsid w:val="006E030B"/>
    <w:rsid w:val="006E0EF2"/>
    <w:rsid w:val="006E138B"/>
    <w:rsid w:val="006E1867"/>
    <w:rsid w:val="006E5C37"/>
    <w:rsid w:val="006F0330"/>
    <w:rsid w:val="006F1FDC"/>
    <w:rsid w:val="006F4505"/>
    <w:rsid w:val="006F6B8C"/>
    <w:rsid w:val="007013EF"/>
    <w:rsid w:val="00701E09"/>
    <w:rsid w:val="0070344B"/>
    <w:rsid w:val="007055BD"/>
    <w:rsid w:val="0070682D"/>
    <w:rsid w:val="00717180"/>
    <w:rsid w:val="007173CA"/>
    <w:rsid w:val="007216AA"/>
    <w:rsid w:val="00721AB5"/>
    <w:rsid w:val="00721CFB"/>
    <w:rsid w:val="00721DEF"/>
    <w:rsid w:val="00724A43"/>
    <w:rsid w:val="007273AC"/>
    <w:rsid w:val="00731AD4"/>
    <w:rsid w:val="0073274E"/>
    <w:rsid w:val="0073401B"/>
    <w:rsid w:val="007346E4"/>
    <w:rsid w:val="007366C8"/>
    <w:rsid w:val="00737A0A"/>
    <w:rsid w:val="00740F22"/>
    <w:rsid w:val="00741977"/>
    <w:rsid w:val="00741CF0"/>
    <w:rsid w:val="00741F1A"/>
    <w:rsid w:val="007437A9"/>
    <w:rsid w:val="00743A2C"/>
    <w:rsid w:val="007447DA"/>
    <w:rsid w:val="007450F8"/>
    <w:rsid w:val="0074696E"/>
    <w:rsid w:val="00747D81"/>
    <w:rsid w:val="00750135"/>
    <w:rsid w:val="00750EC2"/>
    <w:rsid w:val="00751FC2"/>
    <w:rsid w:val="00752B28"/>
    <w:rsid w:val="007541A9"/>
    <w:rsid w:val="00754DA1"/>
    <w:rsid w:val="00754E36"/>
    <w:rsid w:val="0075784C"/>
    <w:rsid w:val="00762271"/>
    <w:rsid w:val="00763139"/>
    <w:rsid w:val="00766F80"/>
    <w:rsid w:val="00767AC4"/>
    <w:rsid w:val="00770F37"/>
    <w:rsid w:val="0077104A"/>
    <w:rsid w:val="007711A0"/>
    <w:rsid w:val="00772D5E"/>
    <w:rsid w:val="007745CF"/>
    <w:rsid w:val="0077463E"/>
    <w:rsid w:val="00776928"/>
    <w:rsid w:val="00776E0F"/>
    <w:rsid w:val="007774B1"/>
    <w:rsid w:val="00777BE1"/>
    <w:rsid w:val="007833D8"/>
    <w:rsid w:val="00785677"/>
    <w:rsid w:val="00786F16"/>
    <w:rsid w:val="00791BCD"/>
    <w:rsid w:val="00791BD7"/>
    <w:rsid w:val="007933F7"/>
    <w:rsid w:val="00794277"/>
    <w:rsid w:val="00796AEC"/>
    <w:rsid w:val="00796E20"/>
    <w:rsid w:val="00797C32"/>
    <w:rsid w:val="007A11E8"/>
    <w:rsid w:val="007B04F7"/>
    <w:rsid w:val="007B0914"/>
    <w:rsid w:val="007B1374"/>
    <w:rsid w:val="007B32E5"/>
    <w:rsid w:val="007B33BE"/>
    <w:rsid w:val="007B3DB9"/>
    <w:rsid w:val="007B589F"/>
    <w:rsid w:val="007B6186"/>
    <w:rsid w:val="007B64C4"/>
    <w:rsid w:val="007B73BC"/>
    <w:rsid w:val="007C1838"/>
    <w:rsid w:val="007C20B9"/>
    <w:rsid w:val="007C4691"/>
    <w:rsid w:val="007C568D"/>
    <w:rsid w:val="007C7301"/>
    <w:rsid w:val="007C7859"/>
    <w:rsid w:val="007C7F28"/>
    <w:rsid w:val="007D1466"/>
    <w:rsid w:val="007D25A4"/>
    <w:rsid w:val="007D2BDE"/>
    <w:rsid w:val="007D2FB6"/>
    <w:rsid w:val="007D49EB"/>
    <w:rsid w:val="007D5E1C"/>
    <w:rsid w:val="007D6E9B"/>
    <w:rsid w:val="007E0DE2"/>
    <w:rsid w:val="007E1E38"/>
    <w:rsid w:val="007E3094"/>
    <w:rsid w:val="007E3B98"/>
    <w:rsid w:val="007E417A"/>
    <w:rsid w:val="007E63BA"/>
    <w:rsid w:val="007E657E"/>
    <w:rsid w:val="007E6E61"/>
    <w:rsid w:val="007F0CF2"/>
    <w:rsid w:val="007F31B6"/>
    <w:rsid w:val="007F546C"/>
    <w:rsid w:val="007F5DF4"/>
    <w:rsid w:val="007F625F"/>
    <w:rsid w:val="007F665E"/>
    <w:rsid w:val="00800412"/>
    <w:rsid w:val="00802289"/>
    <w:rsid w:val="008030A4"/>
    <w:rsid w:val="00805281"/>
    <w:rsid w:val="0080587B"/>
    <w:rsid w:val="00806468"/>
    <w:rsid w:val="008101C9"/>
    <w:rsid w:val="0081155F"/>
    <w:rsid w:val="008119CA"/>
    <w:rsid w:val="00811BBF"/>
    <w:rsid w:val="008130C4"/>
    <w:rsid w:val="008155F0"/>
    <w:rsid w:val="00816735"/>
    <w:rsid w:val="00820141"/>
    <w:rsid w:val="008208EC"/>
    <w:rsid w:val="00820E0C"/>
    <w:rsid w:val="00823275"/>
    <w:rsid w:val="0082366F"/>
    <w:rsid w:val="00823B5D"/>
    <w:rsid w:val="008261E6"/>
    <w:rsid w:val="00826D88"/>
    <w:rsid w:val="008338A2"/>
    <w:rsid w:val="00841AA9"/>
    <w:rsid w:val="008474FE"/>
    <w:rsid w:val="00847A5B"/>
    <w:rsid w:val="0085232E"/>
    <w:rsid w:val="00853EE4"/>
    <w:rsid w:val="00855401"/>
    <w:rsid w:val="00855535"/>
    <w:rsid w:val="00857C5A"/>
    <w:rsid w:val="0086255E"/>
    <w:rsid w:val="008633F0"/>
    <w:rsid w:val="00867D9D"/>
    <w:rsid w:val="00872C54"/>
    <w:rsid w:val="00872E0A"/>
    <w:rsid w:val="00873594"/>
    <w:rsid w:val="00874113"/>
    <w:rsid w:val="00875285"/>
    <w:rsid w:val="00875CF3"/>
    <w:rsid w:val="00877128"/>
    <w:rsid w:val="00882489"/>
    <w:rsid w:val="00884B62"/>
    <w:rsid w:val="0088529C"/>
    <w:rsid w:val="00885CAF"/>
    <w:rsid w:val="00887903"/>
    <w:rsid w:val="00887AD7"/>
    <w:rsid w:val="00891033"/>
    <w:rsid w:val="0089270A"/>
    <w:rsid w:val="00893AF6"/>
    <w:rsid w:val="00894BC4"/>
    <w:rsid w:val="008A28A8"/>
    <w:rsid w:val="008A2A5A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C7D1A"/>
    <w:rsid w:val="008C7F66"/>
    <w:rsid w:val="008D2846"/>
    <w:rsid w:val="008D4236"/>
    <w:rsid w:val="008D462F"/>
    <w:rsid w:val="008D5C45"/>
    <w:rsid w:val="008D5C88"/>
    <w:rsid w:val="008D6DCF"/>
    <w:rsid w:val="008D78DA"/>
    <w:rsid w:val="008D7965"/>
    <w:rsid w:val="008E148F"/>
    <w:rsid w:val="008E1D6E"/>
    <w:rsid w:val="008E42E1"/>
    <w:rsid w:val="008E4376"/>
    <w:rsid w:val="008E7A0A"/>
    <w:rsid w:val="008E7B49"/>
    <w:rsid w:val="008F1249"/>
    <w:rsid w:val="008F4FD5"/>
    <w:rsid w:val="008F59F6"/>
    <w:rsid w:val="008F64AE"/>
    <w:rsid w:val="00900719"/>
    <w:rsid w:val="009017AC"/>
    <w:rsid w:val="00902A9A"/>
    <w:rsid w:val="00904A1C"/>
    <w:rsid w:val="00905030"/>
    <w:rsid w:val="00906490"/>
    <w:rsid w:val="009111B2"/>
    <w:rsid w:val="009137D3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42DB9"/>
    <w:rsid w:val="00950E2C"/>
    <w:rsid w:val="00951D50"/>
    <w:rsid w:val="009525EB"/>
    <w:rsid w:val="00953012"/>
    <w:rsid w:val="0095470B"/>
    <w:rsid w:val="00954874"/>
    <w:rsid w:val="00954D01"/>
    <w:rsid w:val="0095615A"/>
    <w:rsid w:val="00956F28"/>
    <w:rsid w:val="00961400"/>
    <w:rsid w:val="00962021"/>
    <w:rsid w:val="009633BD"/>
    <w:rsid w:val="00963646"/>
    <w:rsid w:val="00965D4E"/>
    <w:rsid w:val="0096632D"/>
    <w:rsid w:val="00967124"/>
    <w:rsid w:val="00967335"/>
    <w:rsid w:val="009714A3"/>
    <w:rsid w:val="009718C7"/>
    <w:rsid w:val="00974FAD"/>
    <w:rsid w:val="0097559F"/>
    <w:rsid w:val="009761EA"/>
    <w:rsid w:val="0097740B"/>
    <w:rsid w:val="0097761E"/>
    <w:rsid w:val="00977954"/>
    <w:rsid w:val="00982454"/>
    <w:rsid w:val="0098289F"/>
    <w:rsid w:val="00982CF0"/>
    <w:rsid w:val="00985004"/>
    <w:rsid w:val="009853E1"/>
    <w:rsid w:val="00986E6B"/>
    <w:rsid w:val="00990032"/>
    <w:rsid w:val="00990B19"/>
    <w:rsid w:val="0099153B"/>
    <w:rsid w:val="00991769"/>
    <w:rsid w:val="0099232C"/>
    <w:rsid w:val="00994386"/>
    <w:rsid w:val="0099450E"/>
    <w:rsid w:val="00994791"/>
    <w:rsid w:val="009A13D8"/>
    <w:rsid w:val="009A279E"/>
    <w:rsid w:val="009A3015"/>
    <w:rsid w:val="009A3490"/>
    <w:rsid w:val="009B0A6F"/>
    <w:rsid w:val="009B0A94"/>
    <w:rsid w:val="009B2AE8"/>
    <w:rsid w:val="009B5107"/>
    <w:rsid w:val="009B5622"/>
    <w:rsid w:val="009B59E9"/>
    <w:rsid w:val="009B70AA"/>
    <w:rsid w:val="009C1A3D"/>
    <w:rsid w:val="009C1CB1"/>
    <w:rsid w:val="009C2BBF"/>
    <w:rsid w:val="009C5E77"/>
    <w:rsid w:val="009C756A"/>
    <w:rsid w:val="009C78AC"/>
    <w:rsid w:val="009C7A7E"/>
    <w:rsid w:val="009D0122"/>
    <w:rsid w:val="009D02E8"/>
    <w:rsid w:val="009D2B8F"/>
    <w:rsid w:val="009D51D0"/>
    <w:rsid w:val="009D5915"/>
    <w:rsid w:val="009D70A4"/>
    <w:rsid w:val="009D7A52"/>
    <w:rsid w:val="009D7B14"/>
    <w:rsid w:val="009E08D1"/>
    <w:rsid w:val="009E1A92"/>
    <w:rsid w:val="009E1B95"/>
    <w:rsid w:val="009E2558"/>
    <w:rsid w:val="009E496F"/>
    <w:rsid w:val="009E4B0D"/>
    <w:rsid w:val="009E5250"/>
    <w:rsid w:val="009E5DC6"/>
    <w:rsid w:val="009E7A69"/>
    <w:rsid w:val="009E7F92"/>
    <w:rsid w:val="009F02A3"/>
    <w:rsid w:val="009F2F27"/>
    <w:rsid w:val="009F31E4"/>
    <w:rsid w:val="009F34AA"/>
    <w:rsid w:val="009F34DB"/>
    <w:rsid w:val="009F6BCB"/>
    <w:rsid w:val="009F7B78"/>
    <w:rsid w:val="00A0057A"/>
    <w:rsid w:val="00A01482"/>
    <w:rsid w:val="00A016A2"/>
    <w:rsid w:val="00A02FA1"/>
    <w:rsid w:val="00A03F47"/>
    <w:rsid w:val="00A04CCE"/>
    <w:rsid w:val="00A07421"/>
    <w:rsid w:val="00A0776B"/>
    <w:rsid w:val="00A10FB9"/>
    <w:rsid w:val="00A11421"/>
    <w:rsid w:val="00A11FD8"/>
    <w:rsid w:val="00A1389F"/>
    <w:rsid w:val="00A13E15"/>
    <w:rsid w:val="00A14996"/>
    <w:rsid w:val="00A157B1"/>
    <w:rsid w:val="00A22229"/>
    <w:rsid w:val="00A24442"/>
    <w:rsid w:val="00A252B9"/>
    <w:rsid w:val="00A32577"/>
    <w:rsid w:val="00A330BB"/>
    <w:rsid w:val="00A33F6C"/>
    <w:rsid w:val="00A34ACD"/>
    <w:rsid w:val="00A35FD2"/>
    <w:rsid w:val="00A4158A"/>
    <w:rsid w:val="00A417ED"/>
    <w:rsid w:val="00A44882"/>
    <w:rsid w:val="00A44EC0"/>
    <w:rsid w:val="00A45125"/>
    <w:rsid w:val="00A513A9"/>
    <w:rsid w:val="00A54715"/>
    <w:rsid w:val="00A6061C"/>
    <w:rsid w:val="00A62D44"/>
    <w:rsid w:val="00A630F0"/>
    <w:rsid w:val="00A63E8C"/>
    <w:rsid w:val="00A67263"/>
    <w:rsid w:val="00A7161C"/>
    <w:rsid w:val="00A77AA3"/>
    <w:rsid w:val="00A8236D"/>
    <w:rsid w:val="00A854EB"/>
    <w:rsid w:val="00A872E5"/>
    <w:rsid w:val="00A91406"/>
    <w:rsid w:val="00A92086"/>
    <w:rsid w:val="00A953F5"/>
    <w:rsid w:val="00A96E65"/>
    <w:rsid w:val="00A96ECE"/>
    <w:rsid w:val="00A97C72"/>
    <w:rsid w:val="00AA310B"/>
    <w:rsid w:val="00AA63D4"/>
    <w:rsid w:val="00AB06E8"/>
    <w:rsid w:val="00AB1A4F"/>
    <w:rsid w:val="00AB1CD3"/>
    <w:rsid w:val="00AB24C6"/>
    <w:rsid w:val="00AB2860"/>
    <w:rsid w:val="00AB352F"/>
    <w:rsid w:val="00AB626C"/>
    <w:rsid w:val="00AC00EC"/>
    <w:rsid w:val="00AC1319"/>
    <w:rsid w:val="00AC2696"/>
    <w:rsid w:val="00AC274B"/>
    <w:rsid w:val="00AC2F54"/>
    <w:rsid w:val="00AC4764"/>
    <w:rsid w:val="00AC4F35"/>
    <w:rsid w:val="00AC6D36"/>
    <w:rsid w:val="00AC7281"/>
    <w:rsid w:val="00AD0CBA"/>
    <w:rsid w:val="00AD0CDB"/>
    <w:rsid w:val="00AD10D2"/>
    <w:rsid w:val="00AD26E2"/>
    <w:rsid w:val="00AD5E89"/>
    <w:rsid w:val="00AD784C"/>
    <w:rsid w:val="00AE126A"/>
    <w:rsid w:val="00AE1806"/>
    <w:rsid w:val="00AE1BAE"/>
    <w:rsid w:val="00AE3005"/>
    <w:rsid w:val="00AE3BD5"/>
    <w:rsid w:val="00AE4E5F"/>
    <w:rsid w:val="00AE59A0"/>
    <w:rsid w:val="00AE7145"/>
    <w:rsid w:val="00AF019A"/>
    <w:rsid w:val="00AF0C57"/>
    <w:rsid w:val="00AF13B0"/>
    <w:rsid w:val="00AF24A5"/>
    <w:rsid w:val="00AF26F3"/>
    <w:rsid w:val="00AF5BF6"/>
    <w:rsid w:val="00AF5F04"/>
    <w:rsid w:val="00B00411"/>
    <w:rsid w:val="00B00672"/>
    <w:rsid w:val="00B01B4D"/>
    <w:rsid w:val="00B03199"/>
    <w:rsid w:val="00B04489"/>
    <w:rsid w:val="00B0457F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3177"/>
    <w:rsid w:val="00B57329"/>
    <w:rsid w:val="00B60569"/>
    <w:rsid w:val="00B60E61"/>
    <w:rsid w:val="00B62B50"/>
    <w:rsid w:val="00B62F1E"/>
    <w:rsid w:val="00B635B7"/>
    <w:rsid w:val="00B63AE8"/>
    <w:rsid w:val="00B63D6B"/>
    <w:rsid w:val="00B63F02"/>
    <w:rsid w:val="00B65950"/>
    <w:rsid w:val="00B66D83"/>
    <w:rsid w:val="00B672C0"/>
    <w:rsid w:val="00B676FD"/>
    <w:rsid w:val="00B678B6"/>
    <w:rsid w:val="00B706E8"/>
    <w:rsid w:val="00B72E39"/>
    <w:rsid w:val="00B75646"/>
    <w:rsid w:val="00B7629E"/>
    <w:rsid w:val="00B85361"/>
    <w:rsid w:val="00B877ED"/>
    <w:rsid w:val="00B90729"/>
    <w:rsid w:val="00B907DA"/>
    <w:rsid w:val="00B91EDA"/>
    <w:rsid w:val="00B91EF3"/>
    <w:rsid w:val="00B91FFE"/>
    <w:rsid w:val="00B950BC"/>
    <w:rsid w:val="00B95AB9"/>
    <w:rsid w:val="00B9714C"/>
    <w:rsid w:val="00BA023B"/>
    <w:rsid w:val="00BA0EEE"/>
    <w:rsid w:val="00BA1D67"/>
    <w:rsid w:val="00BA1FB7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D6980"/>
    <w:rsid w:val="00BD706B"/>
    <w:rsid w:val="00BE28D2"/>
    <w:rsid w:val="00BE3375"/>
    <w:rsid w:val="00BE4A64"/>
    <w:rsid w:val="00BE5072"/>
    <w:rsid w:val="00BE5E43"/>
    <w:rsid w:val="00BF557D"/>
    <w:rsid w:val="00BF7F58"/>
    <w:rsid w:val="00C0014E"/>
    <w:rsid w:val="00C00399"/>
    <w:rsid w:val="00C01381"/>
    <w:rsid w:val="00C01AB1"/>
    <w:rsid w:val="00C026A0"/>
    <w:rsid w:val="00C03E44"/>
    <w:rsid w:val="00C03EA4"/>
    <w:rsid w:val="00C04385"/>
    <w:rsid w:val="00C04CED"/>
    <w:rsid w:val="00C04F42"/>
    <w:rsid w:val="00C05C22"/>
    <w:rsid w:val="00C06137"/>
    <w:rsid w:val="00C06929"/>
    <w:rsid w:val="00C07585"/>
    <w:rsid w:val="00C079B8"/>
    <w:rsid w:val="00C10037"/>
    <w:rsid w:val="00C123EA"/>
    <w:rsid w:val="00C1288F"/>
    <w:rsid w:val="00C12A49"/>
    <w:rsid w:val="00C12AF1"/>
    <w:rsid w:val="00C133EE"/>
    <w:rsid w:val="00C149D0"/>
    <w:rsid w:val="00C169F2"/>
    <w:rsid w:val="00C231A0"/>
    <w:rsid w:val="00C259FB"/>
    <w:rsid w:val="00C26588"/>
    <w:rsid w:val="00C27DE9"/>
    <w:rsid w:val="00C32989"/>
    <w:rsid w:val="00C33388"/>
    <w:rsid w:val="00C35484"/>
    <w:rsid w:val="00C359DB"/>
    <w:rsid w:val="00C3703C"/>
    <w:rsid w:val="00C416A7"/>
    <w:rsid w:val="00C4173A"/>
    <w:rsid w:val="00C5019C"/>
    <w:rsid w:val="00C50DED"/>
    <w:rsid w:val="00C52217"/>
    <w:rsid w:val="00C54234"/>
    <w:rsid w:val="00C602FF"/>
    <w:rsid w:val="00C605CF"/>
    <w:rsid w:val="00C61174"/>
    <w:rsid w:val="00C6148F"/>
    <w:rsid w:val="00C621B1"/>
    <w:rsid w:val="00C62F7A"/>
    <w:rsid w:val="00C63B9C"/>
    <w:rsid w:val="00C6682F"/>
    <w:rsid w:val="00C67BF4"/>
    <w:rsid w:val="00C7245C"/>
    <w:rsid w:val="00C7275E"/>
    <w:rsid w:val="00C74C5D"/>
    <w:rsid w:val="00C76FC7"/>
    <w:rsid w:val="00C774D4"/>
    <w:rsid w:val="00C7799A"/>
    <w:rsid w:val="00C8412C"/>
    <w:rsid w:val="00C85284"/>
    <w:rsid w:val="00C85BC9"/>
    <w:rsid w:val="00C863C4"/>
    <w:rsid w:val="00C920EA"/>
    <w:rsid w:val="00C93C3E"/>
    <w:rsid w:val="00C94B02"/>
    <w:rsid w:val="00CA12E3"/>
    <w:rsid w:val="00CA1476"/>
    <w:rsid w:val="00CA1679"/>
    <w:rsid w:val="00CA1CF1"/>
    <w:rsid w:val="00CA1FDC"/>
    <w:rsid w:val="00CA2DE0"/>
    <w:rsid w:val="00CA6611"/>
    <w:rsid w:val="00CA6AE6"/>
    <w:rsid w:val="00CA782F"/>
    <w:rsid w:val="00CB187B"/>
    <w:rsid w:val="00CB2835"/>
    <w:rsid w:val="00CB3285"/>
    <w:rsid w:val="00CB4047"/>
    <w:rsid w:val="00CB4500"/>
    <w:rsid w:val="00CC0C72"/>
    <w:rsid w:val="00CC2BFD"/>
    <w:rsid w:val="00CD1A9A"/>
    <w:rsid w:val="00CD3476"/>
    <w:rsid w:val="00CD64DF"/>
    <w:rsid w:val="00CD78F7"/>
    <w:rsid w:val="00CE225F"/>
    <w:rsid w:val="00CF2F50"/>
    <w:rsid w:val="00CF4148"/>
    <w:rsid w:val="00CF5A55"/>
    <w:rsid w:val="00CF6198"/>
    <w:rsid w:val="00D02919"/>
    <w:rsid w:val="00D02F79"/>
    <w:rsid w:val="00D04C61"/>
    <w:rsid w:val="00D05B8D"/>
    <w:rsid w:val="00D05B9B"/>
    <w:rsid w:val="00D065A2"/>
    <w:rsid w:val="00D079AA"/>
    <w:rsid w:val="00D07F00"/>
    <w:rsid w:val="00D1130F"/>
    <w:rsid w:val="00D13372"/>
    <w:rsid w:val="00D17B72"/>
    <w:rsid w:val="00D3185C"/>
    <w:rsid w:val="00D3205F"/>
    <w:rsid w:val="00D33092"/>
    <w:rsid w:val="00D3318E"/>
    <w:rsid w:val="00D3399D"/>
    <w:rsid w:val="00D33E72"/>
    <w:rsid w:val="00D35BD6"/>
    <w:rsid w:val="00D361B5"/>
    <w:rsid w:val="00D3703B"/>
    <w:rsid w:val="00D402DB"/>
    <w:rsid w:val="00D411A2"/>
    <w:rsid w:val="00D4341F"/>
    <w:rsid w:val="00D4606D"/>
    <w:rsid w:val="00D50B9C"/>
    <w:rsid w:val="00D52D73"/>
    <w:rsid w:val="00D52E58"/>
    <w:rsid w:val="00D56009"/>
    <w:rsid w:val="00D56B20"/>
    <w:rsid w:val="00D578B3"/>
    <w:rsid w:val="00D618F4"/>
    <w:rsid w:val="00D700DB"/>
    <w:rsid w:val="00D714CC"/>
    <w:rsid w:val="00D71CEF"/>
    <w:rsid w:val="00D75679"/>
    <w:rsid w:val="00D75EA7"/>
    <w:rsid w:val="00D76E37"/>
    <w:rsid w:val="00D817F0"/>
    <w:rsid w:val="00D81ADF"/>
    <w:rsid w:val="00D81F21"/>
    <w:rsid w:val="00D8423D"/>
    <w:rsid w:val="00D84658"/>
    <w:rsid w:val="00D8565B"/>
    <w:rsid w:val="00D864F2"/>
    <w:rsid w:val="00D943F8"/>
    <w:rsid w:val="00D95470"/>
    <w:rsid w:val="00D96B55"/>
    <w:rsid w:val="00DA2619"/>
    <w:rsid w:val="00DA2AB0"/>
    <w:rsid w:val="00DA2E57"/>
    <w:rsid w:val="00DA33FC"/>
    <w:rsid w:val="00DA4239"/>
    <w:rsid w:val="00DA65DE"/>
    <w:rsid w:val="00DA7251"/>
    <w:rsid w:val="00DB0B61"/>
    <w:rsid w:val="00DB1474"/>
    <w:rsid w:val="00DB2962"/>
    <w:rsid w:val="00DB2B1B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5A2A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5017"/>
    <w:rsid w:val="00DE6028"/>
    <w:rsid w:val="00DE6C85"/>
    <w:rsid w:val="00DE78A3"/>
    <w:rsid w:val="00DF1A71"/>
    <w:rsid w:val="00DF50FC"/>
    <w:rsid w:val="00DF5CA2"/>
    <w:rsid w:val="00DF68C7"/>
    <w:rsid w:val="00DF731A"/>
    <w:rsid w:val="00E003FF"/>
    <w:rsid w:val="00E04D5C"/>
    <w:rsid w:val="00E06B75"/>
    <w:rsid w:val="00E11332"/>
    <w:rsid w:val="00E11352"/>
    <w:rsid w:val="00E14578"/>
    <w:rsid w:val="00E170DC"/>
    <w:rsid w:val="00E17546"/>
    <w:rsid w:val="00E210B5"/>
    <w:rsid w:val="00E241F1"/>
    <w:rsid w:val="00E261B3"/>
    <w:rsid w:val="00E26818"/>
    <w:rsid w:val="00E27FFC"/>
    <w:rsid w:val="00E30B15"/>
    <w:rsid w:val="00E3128B"/>
    <w:rsid w:val="00E325A5"/>
    <w:rsid w:val="00E33237"/>
    <w:rsid w:val="00E33481"/>
    <w:rsid w:val="00E34CC6"/>
    <w:rsid w:val="00E40181"/>
    <w:rsid w:val="00E4312D"/>
    <w:rsid w:val="00E47322"/>
    <w:rsid w:val="00E54950"/>
    <w:rsid w:val="00E55FB3"/>
    <w:rsid w:val="00E56A01"/>
    <w:rsid w:val="00E57466"/>
    <w:rsid w:val="00E629A1"/>
    <w:rsid w:val="00E6326C"/>
    <w:rsid w:val="00E6794C"/>
    <w:rsid w:val="00E71591"/>
    <w:rsid w:val="00E71CEB"/>
    <w:rsid w:val="00E7474F"/>
    <w:rsid w:val="00E77901"/>
    <w:rsid w:val="00E77FAF"/>
    <w:rsid w:val="00E80DE3"/>
    <w:rsid w:val="00E82C55"/>
    <w:rsid w:val="00E8787E"/>
    <w:rsid w:val="00E90521"/>
    <w:rsid w:val="00E92AC3"/>
    <w:rsid w:val="00EA2F6A"/>
    <w:rsid w:val="00EA640F"/>
    <w:rsid w:val="00EA7943"/>
    <w:rsid w:val="00EB00E0"/>
    <w:rsid w:val="00EB05D5"/>
    <w:rsid w:val="00EB1931"/>
    <w:rsid w:val="00EB6D05"/>
    <w:rsid w:val="00EC059F"/>
    <w:rsid w:val="00EC1F24"/>
    <w:rsid w:val="00EC20FF"/>
    <w:rsid w:val="00EC22F6"/>
    <w:rsid w:val="00EC3395"/>
    <w:rsid w:val="00ED195F"/>
    <w:rsid w:val="00ED5B9B"/>
    <w:rsid w:val="00ED61D1"/>
    <w:rsid w:val="00ED6BAD"/>
    <w:rsid w:val="00ED7447"/>
    <w:rsid w:val="00EE00D6"/>
    <w:rsid w:val="00EE0BF7"/>
    <w:rsid w:val="00EE11E7"/>
    <w:rsid w:val="00EE1488"/>
    <w:rsid w:val="00EE1730"/>
    <w:rsid w:val="00EE1CA7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5E2D"/>
    <w:rsid w:val="00EF61A1"/>
    <w:rsid w:val="00EF6675"/>
    <w:rsid w:val="00EF7A7A"/>
    <w:rsid w:val="00F0063D"/>
    <w:rsid w:val="00F00F9C"/>
    <w:rsid w:val="00F0181E"/>
    <w:rsid w:val="00F01E5F"/>
    <w:rsid w:val="00F024F3"/>
    <w:rsid w:val="00F029DC"/>
    <w:rsid w:val="00F02ABA"/>
    <w:rsid w:val="00F03701"/>
    <w:rsid w:val="00F03E1F"/>
    <w:rsid w:val="00F0437A"/>
    <w:rsid w:val="00F101B8"/>
    <w:rsid w:val="00F10C7D"/>
    <w:rsid w:val="00F11037"/>
    <w:rsid w:val="00F11D3C"/>
    <w:rsid w:val="00F16F1B"/>
    <w:rsid w:val="00F250A9"/>
    <w:rsid w:val="00F267AF"/>
    <w:rsid w:val="00F3015A"/>
    <w:rsid w:val="00F30FF4"/>
    <w:rsid w:val="00F3122E"/>
    <w:rsid w:val="00F32368"/>
    <w:rsid w:val="00F331AD"/>
    <w:rsid w:val="00F338E5"/>
    <w:rsid w:val="00F35287"/>
    <w:rsid w:val="00F3544E"/>
    <w:rsid w:val="00F36CDA"/>
    <w:rsid w:val="00F40A70"/>
    <w:rsid w:val="00F43268"/>
    <w:rsid w:val="00F43A37"/>
    <w:rsid w:val="00F455B2"/>
    <w:rsid w:val="00F4641B"/>
    <w:rsid w:val="00F46EB8"/>
    <w:rsid w:val="00F476B8"/>
    <w:rsid w:val="00F50944"/>
    <w:rsid w:val="00F50CD1"/>
    <w:rsid w:val="00F5108E"/>
    <w:rsid w:val="00F511E4"/>
    <w:rsid w:val="00F52D09"/>
    <w:rsid w:val="00F52E08"/>
    <w:rsid w:val="00F53A66"/>
    <w:rsid w:val="00F5416E"/>
    <w:rsid w:val="00F54458"/>
    <w:rsid w:val="00F5462D"/>
    <w:rsid w:val="00F54649"/>
    <w:rsid w:val="00F556AD"/>
    <w:rsid w:val="00F55B21"/>
    <w:rsid w:val="00F56EF6"/>
    <w:rsid w:val="00F5712D"/>
    <w:rsid w:val="00F60082"/>
    <w:rsid w:val="00F61A9F"/>
    <w:rsid w:val="00F61AEF"/>
    <w:rsid w:val="00F61B5F"/>
    <w:rsid w:val="00F637EA"/>
    <w:rsid w:val="00F64696"/>
    <w:rsid w:val="00F65AA9"/>
    <w:rsid w:val="00F6768F"/>
    <w:rsid w:val="00F72115"/>
    <w:rsid w:val="00F72C2C"/>
    <w:rsid w:val="00F741F2"/>
    <w:rsid w:val="00F76CAB"/>
    <w:rsid w:val="00F76FC3"/>
    <w:rsid w:val="00F772C6"/>
    <w:rsid w:val="00F804DE"/>
    <w:rsid w:val="00F815B5"/>
    <w:rsid w:val="00F850B3"/>
    <w:rsid w:val="00F85195"/>
    <w:rsid w:val="00F854C5"/>
    <w:rsid w:val="00F868E3"/>
    <w:rsid w:val="00F87785"/>
    <w:rsid w:val="00F937C2"/>
    <w:rsid w:val="00F938BA"/>
    <w:rsid w:val="00F972B1"/>
    <w:rsid w:val="00F975E3"/>
    <w:rsid w:val="00F97919"/>
    <w:rsid w:val="00FA18FF"/>
    <w:rsid w:val="00FA2C46"/>
    <w:rsid w:val="00FA3525"/>
    <w:rsid w:val="00FA5A53"/>
    <w:rsid w:val="00FA61F2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035C"/>
    <w:rsid w:val="00FD3766"/>
    <w:rsid w:val="00FD4270"/>
    <w:rsid w:val="00FD47C4"/>
    <w:rsid w:val="00FD4875"/>
    <w:rsid w:val="00FD79CE"/>
    <w:rsid w:val="00FE16CC"/>
    <w:rsid w:val="00FE26B9"/>
    <w:rsid w:val="00FE2DCF"/>
    <w:rsid w:val="00FE314F"/>
    <w:rsid w:val="00FE3FA7"/>
    <w:rsid w:val="00FE469D"/>
    <w:rsid w:val="00FE6DDF"/>
    <w:rsid w:val="00FF2A4E"/>
    <w:rsid w:val="00FF2FCE"/>
    <w:rsid w:val="00FF4F7D"/>
    <w:rsid w:val="00FF6D9D"/>
    <w:rsid w:val="00FF7DD5"/>
    <w:rsid w:val="01206D62"/>
    <w:rsid w:val="0222A161"/>
    <w:rsid w:val="0387640E"/>
    <w:rsid w:val="038A83BA"/>
    <w:rsid w:val="04F0A723"/>
    <w:rsid w:val="050F56E7"/>
    <w:rsid w:val="06F61284"/>
    <w:rsid w:val="07E2B97E"/>
    <w:rsid w:val="0BBDAF91"/>
    <w:rsid w:val="0F8100F6"/>
    <w:rsid w:val="103F743A"/>
    <w:rsid w:val="127378F3"/>
    <w:rsid w:val="148D1CD9"/>
    <w:rsid w:val="15D5AC32"/>
    <w:rsid w:val="166428E0"/>
    <w:rsid w:val="17A3A7A1"/>
    <w:rsid w:val="194196A1"/>
    <w:rsid w:val="1A3BF1C9"/>
    <w:rsid w:val="1ABC8AA5"/>
    <w:rsid w:val="1C6F56CB"/>
    <w:rsid w:val="20EF6D00"/>
    <w:rsid w:val="2244F1DC"/>
    <w:rsid w:val="24C553EC"/>
    <w:rsid w:val="24FC4581"/>
    <w:rsid w:val="252763B4"/>
    <w:rsid w:val="2661244D"/>
    <w:rsid w:val="2689DE2C"/>
    <w:rsid w:val="27B946CA"/>
    <w:rsid w:val="27D94578"/>
    <w:rsid w:val="28287426"/>
    <w:rsid w:val="29D10528"/>
    <w:rsid w:val="29FCDFEC"/>
    <w:rsid w:val="2B62DBE5"/>
    <w:rsid w:val="2B8E97B8"/>
    <w:rsid w:val="2C4D0AFC"/>
    <w:rsid w:val="2FCD5870"/>
    <w:rsid w:val="31E098E2"/>
    <w:rsid w:val="324CAEAB"/>
    <w:rsid w:val="32D316FD"/>
    <w:rsid w:val="376404F9"/>
    <w:rsid w:val="3801DDA1"/>
    <w:rsid w:val="391BE6C4"/>
    <w:rsid w:val="3A3E9833"/>
    <w:rsid w:val="3AF5BDA8"/>
    <w:rsid w:val="3CD54EC4"/>
    <w:rsid w:val="3D8E07D0"/>
    <w:rsid w:val="46643EE1"/>
    <w:rsid w:val="48FC8909"/>
    <w:rsid w:val="49C8EDBE"/>
    <w:rsid w:val="4BEE9B64"/>
    <w:rsid w:val="50543794"/>
    <w:rsid w:val="50CBEB07"/>
    <w:rsid w:val="52997E47"/>
    <w:rsid w:val="52ED6F5E"/>
    <w:rsid w:val="56252D04"/>
    <w:rsid w:val="5817ACCD"/>
    <w:rsid w:val="58BDD48F"/>
    <w:rsid w:val="58F06ED8"/>
    <w:rsid w:val="5A00A218"/>
    <w:rsid w:val="5A9D6CEF"/>
    <w:rsid w:val="5B158705"/>
    <w:rsid w:val="5C20497D"/>
    <w:rsid w:val="64B8CA55"/>
    <w:rsid w:val="6FC83169"/>
    <w:rsid w:val="7068BFAF"/>
    <w:rsid w:val="7131E300"/>
    <w:rsid w:val="715F7F3E"/>
    <w:rsid w:val="76055423"/>
    <w:rsid w:val="76DD2081"/>
    <w:rsid w:val="78F8B83F"/>
    <w:rsid w:val="7BAB7256"/>
    <w:rsid w:val="7BD797FF"/>
    <w:rsid w:val="7CCE0077"/>
    <w:rsid w:val="7F05EA75"/>
    <w:rsid w:val="7FC5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557F4A3D-D23B-436D-A161-16A71272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19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normaltextrun">
    <w:name w:val="normaltextrun"/>
    <w:basedOn w:val="DefaultParagraphFont"/>
    <w:rsid w:val="00FE469D"/>
  </w:style>
  <w:style w:type="character" w:customStyle="1" w:styleId="eop">
    <w:name w:val="eop"/>
    <w:basedOn w:val="DefaultParagraphFont"/>
    <w:rsid w:val="00FE469D"/>
  </w:style>
  <w:style w:type="character" w:styleId="Mention">
    <w:name w:val="Mention"/>
    <w:basedOn w:val="DefaultParagraphFont"/>
    <w:uiPriority w:val="99"/>
    <w:unhideWhenUsed/>
    <w:rsid w:val="000040CF"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C8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s://dhhsvicgovau.sharepoint.com/sites/DFFHCommunicationsMediabranch/Shared%20Documents/Strategic%20Communications/Children%20and%20Families/CFD/Care%20Support%20Help%20Desk/03%20External%20Communications/00%202023%20Updated%20Documents/Department%20of%20Families,%20Fairness%20and%20Housing%20Kinship%20care%20pag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outhCareSupportHelpdesk@dff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dhhsvicgovau.sharepoint.com/sites/DFFHCommunicationsMediabranch/Shared%20Documents/Strategic%20Communications/Children%20and%20Families/CFD/Care%20Support%20Help%20Desk/03%20External%20Communications/00%202023%20Updated%20Documents/Department%20of%20Families,%20Fairness%20and%20Housing%20Foster%20care%20page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NorthCareSupportHelpdesk@dffh.vic.gov.au" TargetMode="External"/><Relationship Id="rId29" Type="http://schemas.openxmlformats.org/officeDocument/2006/relationships/hyperlink" Target="mailto:careservices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rvices.dffh.vic.gov.au/dffh-division-local-area-lga-map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WestCareSupportHelpdesk@dffh.vic.gov.au" TargetMode="External"/><Relationship Id="rId28" Type="http://schemas.openxmlformats.org/officeDocument/2006/relationships/hyperlink" Target="https://kinshipcarersvictoria.org/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EastCareSupportHelpdesk@dffh.vic.gov.au" TargetMode="External"/><Relationship Id="rId27" Type="http://schemas.openxmlformats.org/officeDocument/2006/relationships/hyperlink" Target="https://www.fcav.org.au/" TargetMode="External"/><Relationship Id="rId30" Type="http://schemas.openxmlformats.org/officeDocument/2006/relationships/hyperlink" Target="https://services.dffh.vic.gov.au/foster-car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16" ma:contentTypeDescription="Create a new document." ma:contentTypeScope="" ma:versionID="627b034d154b708becf9207b0eb5f9ec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d7739a264fe08c5c2ba4aaaf92d81e52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SharedWithUsers xmlns="51ef5222-d273-4e86-adbf-8aa3d9e99a84">
      <UserInfo>
        <DisplayName>Kati Krsevan (DFFH)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ED655-E426-44E6-9A1D-6B8429485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51ef5222-d273-4e86-adbf-8aa3d9e99a84"/>
    <ds:schemaRef ds:uri="06badf41-c0a1-41a6-983a-efd542c2c878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5ce0f2b5-5be5-4508-bce9-d7011ece065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Support Help Desk overview</vt:lpstr>
    </vt:vector>
  </TitlesOfParts>
  <Manager/>
  <Company>Victoria State Government, Department of Families, Fairness and Housing</Company>
  <LinksUpToDate>false</LinksUpToDate>
  <CharactersWithSpaces>6171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Support Help Desk overview</dc:title>
  <dc:subject>Care Support Help Desk</dc:subject>
  <dc:creator>Protection and Care Policy &amp; Aboriginal Initiatives – Children and Families Division</dc:creator>
  <cp:keywords>Care Support Help Desk; overview; foster care; kinship care; residential</cp:keywords>
  <dc:description/>
  <cp:revision>2</cp:revision>
  <cp:lastPrinted>2022-10-17T06:52:00Z</cp:lastPrinted>
  <dcterms:created xsi:type="dcterms:W3CDTF">2023-06-09T03:34:00Z</dcterms:created>
  <dcterms:modified xsi:type="dcterms:W3CDTF">2023-06-09T03:34:00Z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 SBV1 12102022</vt:lpwstr>
  </property>
  <property fmtid="{D5CDD505-2E9C-101B-9397-08002B2CF9AE}" pid="5" name="MediaServiceImageTags">
    <vt:lpwstr/>
  </property>
  <property fmtid="{D5CDD505-2E9C-101B-9397-08002B2CF9AE}" pid="6" name="GrammarlyDocumentId">
    <vt:lpwstr>0589854187fb59d22bb9315e7ece9e455f4a0d006e911b0de1ec2f2595385cae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2023-06-09T03:33:54Z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c9c15710-ccd5-4641-8ca9-09e1e0169814</vt:lpwstr>
  </property>
  <property fmtid="{D5CDD505-2E9C-101B-9397-08002B2CF9AE}" pid="13" name="MSIP_Label_43e64453-338c-4f93-8a4d-0039a0a41f2a_ContentBits">
    <vt:lpwstr>2</vt:lpwstr>
  </property>
</Properties>
</file>